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C7" w:rsidRDefault="00EB40C7" w:rsidP="00EB40C7">
      <w:pPr>
        <w:outlineLvl w:val="0"/>
      </w:pPr>
      <w:r>
        <w:t xml:space="preserve">           Российская федерация</w:t>
      </w:r>
    </w:p>
    <w:p w:rsidR="00EB40C7" w:rsidRDefault="00EB40C7" w:rsidP="00EB40C7">
      <w:r>
        <w:t xml:space="preserve">            Свердловская область</w:t>
      </w:r>
    </w:p>
    <w:p w:rsidR="00EB40C7" w:rsidRDefault="00EB40C7" w:rsidP="00EB40C7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spellStart"/>
      <w:r>
        <w:rPr>
          <w:sz w:val="20"/>
          <w:szCs w:val="20"/>
        </w:rPr>
        <w:t>Сысертский</w:t>
      </w:r>
      <w:proofErr w:type="spellEnd"/>
      <w:r>
        <w:rPr>
          <w:sz w:val="20"/>
          <w:szCs w:val="20"/>
        </w:rPr>
        <w:t xml:space="preserve"> городской округ</w:t>
      </w:r>
    </w:p>
    <w:p w:rsidR="00EB40C7" w:rsidRDefault="00EB40C7" w:rsidP="00EB40C7">
      <w:pPr>
        <w:outlineLvl w:val="0"/>
        <w:rPr>
          <w:sz w:val="28"/>
          <w:szCs w:val="28"/>
        </w:rPr>
      </w:pPr>
      <w:r>
        <w:rPr>
          <w:sz w:val="20"/>
          <w:szCs w:val="20"/>
        </w:rPr>
        <w:t xml:space="preserve">           </w:t>
      </w:r>
      <w:r>
        <w:rPr>
          <w:sz w:val="28"/>
          <w:szCs w:val="28"/>
        </w:rPr>
        <w:t>Управление культуры</w:t>
      </w:r>
    </w:p>
    <w:p w:rsidR="00EB40C7" w:rsidRDefault="00EB40C7" w:rsidP="00EB40C7">
      <w:pPr>
        <w:outlineLvl w:val="0"/>
        <w:rPr>
          <w:b/>
        </w:rPr>
      </w:pPr>
      <w:r>
        <w:rPr>
          <w:b/>
        </w:rPr>
        <w:t xml:space="preserve">      Муниципальное бюджетное                              </w:t>
      </w:r>
      <w:r w:rsidR="003615D0">
        <w:rPr>
          <w:b/>
        </w:rPr>
        <w:t xml:space="preserve">       </w:t>
      </w:r>
      <w:r w:rsidR="003615D0" w:rsidRPr="003615D0">
        <w:t>Министерство общего и</w:t>
      </w:r>
      <w:r>
        <w:rPr>
          <w:b/>
        </w:rPr>
        <w:t xml:space="preserve">   </w:t>
      </w:r>
      <w:r w:rsidR="00313A20">
        <w:rPr>
          <w:b/>
        </w:rPr>
        <w:t xml:space="preserve"> </w:t>
      </w:r>
      <w:r>
        <w:rPr>
          <w:b/>
        </w:rPr>
        <w:t xml:space="preserve"> </w:t>
      </w:r>
    </w:p>
    <w:p w:rsidR="00EB40C7" w:rsidRDefault="00313A20" w:rsidP="00EB40C7">
      <w:pPr>
        <w:outlineLvl w:val="0"/>
        <w:rPr>
          <w:b/>
        </w:rPr>
      </w:pPr>
      <w:r>
        <w:rPr>
          <w:b/>
        </w:rPr>
        <w:t xml:space="preserve">      </w:t>
      </w:r>
      <w:r w:rsidR="00EB40C7">
        <w:rPr>
          <w:b/>
        </w:rPr>
        <w:t xml:space="preserve"> </w:t>
      </w:r>
      <w:r>
        <w:rPr>
          <w:b/>
        </w:rPr>
        <w:t xml:space="preserve">            </w:t>
      </w:r>
      <w:r w:rsidR="00EB40C7">
        <w:rPr>
          <w:b/>
        </w:rPr>
        <w:t xml:space="preserve">учреждение                             </w:t>
      </w:r>
      <w:r w:rsidR="007B1CFA">
        <w:rPr>
          <w:b/>
        </w:rPr>
        <w:t xml:space="preserve">                       </w:t>
      </w:r>
      <w:r w:rsidR="003615D0">
        <w:rPr>
          <w:b/>
        </w:rPr>
        <w:t xml:space="preserve"> </w:t>
      </w:r>
      <w:r w:rsidR="003615D0" w:rsidRPr="003615D0">
        <w:t>профессионального образования</w:t>
      </w:r>
    </w:p>
    <w:p w:rsidR="00EB40C7" w:rsidRDefault="00EB40C7" w:rsidP="00EB40C7">
      <w:pPr>
        <w:outlineLvl w:val="0"/>
        <w:rPr>
          <w:b/>
        </w:rPr>
      </w:pPr>
      <w:r>
        <w:rPr>
          <w:b/>
        </w:rPr>
        <w:t xml:space="preserve"> до</w:t>
      </w:r>
      <w:r w:rsidR="00313A20">
        <w:rPr>
          <w:b/>
        </w:rPr>
        <w:t xml:space="preserve">полнительного образования            </w:t>
      </w:r>
      <w:r>
        <w:rPr>
          <w:b/>
        </w:rPr>
        <w:t xml:space="preserve">                         </w:t>
      </w:r>
      <w:r w:rsidR="003615D0" w:rsidRPr="003615D0">
        <w:t>Свердловской области</w:t>
      </w:r>
    </w:p>
    <w:p w:rsidR="00EB40C7" w:rsidRDefault="00EB40C7" w:rsidP="00EB40C7">
      <w:pPr>
        <w:outlineLvl w:val="0"/>
      </w:pPr>
      <w:r>
        <w:rPr>
          <w:b/>
        </w:rPr>
        <w:t xml:space="preserve"> </w:t>
      </w:r>
      <w:r>
        <w:rPr>
          <w:b/>
          <w:sz w:val="32"/>
          <w:szCs w:val="32"/>
        </w:rPr>
        <w:t>«Детская школа искусств</w:t>
      </w:r>
      <w:r>
        <w:rPr>
          <w:b/>
        </w:rPr>
        <w:t xml:space="preserve">»                           </w:t>
      </w:r>
    </w:p>
    <w:p w:rsidR="00EB40C7" w:rsidRDefault="00EB40C7" w:rsidP="00EB40C7">
      <w:pPr>
        <w:outlineLvl w:val="0"/>
      </w:pPr>
      <w:r>
        <w:rPr>
          <w:b/>
        </w:rPr>
        <w:t xml:space="preserve">                      г. Сысерть                                                        </w:t>
      </w:r>
    </w:p>
    <w:p w:rsidR="00EB40C7" w:rsidRDefault="00EB40C7" w:rsidP="00EB40C7">
      <w:pPr>
        <w:rPr>
          <w:sz w:val="28"/>
          <w:szCs w:val="20"/>
        </w:rPr>
      </w:pPr>
      <w:r>
        <w:rPr>
          <w:b/>
        </w:rPr>
        <w:t xml:space="preserve">     </w:t>
      </w:r>
      <w:r w:rsidR="00AC3136">
        <w:rPr>
          <w:sz w:val="20"/>
          <w:szCs w:val="20"/>
        </w:rPr>
        <w:t>624021</w:t>
      </w:r>
      <w:r>
        <w:rPr>
          <w:sz w:val="20"/>
          <w:szCs w:val="20"/>
        </w:rPr>
        <w:t xml:space="preserve">, г. Сысерть, ул. Ленина,32                                                    </w:t>
      </w:r>
      <w:r>
        <w:rPr>
          <w:sz w:val="28"/>
          <w:szCs w:val="20"/>
        </w:rPr>
        <w:t xml:space="preserve"> </w:t>
      </w:r>
      <w:r>
        <w:rPr>
          <w:sz w:val="40"/>
          <w:szCs w:val="20"/>
        </w:rPr>
        <w:t xml:space="preserve"> </w:t>
      </w:r>
    </w:p>
    <w:p w:rsidR="00EB40C7" w:rsidRDefault="00EB40C7" w:rsidP="00EB40C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Телефон 7-92-93                                                              </w:t>
      </w:r>
    </w:p>
    <w:p w:rsidR="00EB40C7" w:rsidRDefault="00EB40C7" w:rsidP="00EB40C7">
      <w:pPr>
        <w:rPr>
          <w:sz w:val="28"/>
          <w:szCs w:val="20"/>
        </w:rPr>
      </w:pPr>
      <w:r>
        <w:rPr>
          <w:sz w:val="20"/>
          <w:szCs w:val="20"/>
        </w:rPr>
        <w:t xml:space="preserve">       __________________№________________                                   </w:t>
      </w:r>
      <w:r>
        <w:rPr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sz w:val="28"/>
          <w:szCs w:val="20"/>
        </w:rPr>
        <w:t xml:space="preserve"> </w:t>
      </w:r>
    </w:p>
    <w:p w:rsidR="00EB40C7" w:rsidRDefault="00EB40C7" w:rsidP="00EB40C7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На №________________ от ________________          </w:t>
      </w:r>
    </w:p>
    <w:p w:rsidR="00EB40C7" w:rsidRDefault="00EB40C7" w:rsidP="00EB40C7">
      <w:pPr>
        <w:outlineLvl w:val="0"/>
        <w:rPr>
          <w:szCs w:val="20"/>
        </w:rPr>
      </w:pPr>
      <w:r>
        <w:rPr>
          <w:sz w:val="20"/>
          <w:szCs w:val="20"/>
        </w:rPr>
        <w:t xml:space="preserve">                         </w:t>
      </w:r>
    </w:p>
    <w:p w:rsidR="00EB40C7" w:rsidRDefault="00EB40C7" w:rsidP="00EB40C7">
      <w:pPr>
        <w:outlineLvl w:val="0"/>
        <w:rPr>
          <w:szCs w:val="20"/>
        </w:rPr>
      </w:pPr>
    </w:p>
    <w:p w:rsidR="00313A20" w:rsidRDefault="003615D0" w:rsidP="003615D0">
      <w:pPr>
        <w:jc w:val="center"/>
      </w:pPr>
      <w:r>
        <w:t>Отчет об устранении выявленных нарушений</w:t>
      </w:r>
    </w:p>
    <w:p w:rsidR="003615D0" w:rsidRDefault="003615D0" w:rsidP="003615D0">
      <w:pPr>
        <w:jc w:val="center"/>
      </w:pPr>
      <w:r>
        <w:t>по предписанию № 201600405919-п от 09.02.2016 г.</w:t>
      </w:r>
    </w:p>
    <w:p w:rsidR="003615D0" w:rsidRDefault="003615D0" w:rsidP="003615D0">
      <w:pPr>
        <w:jc w:val="both"/>
      </w:pPr>
    </w:p>
    <w:p w:rsidR="00D7737F" w:rsidRDefault="00D7737F" w:rsidP="003615D0">
      <w:pPr>
        <w:jc w:val="both"/>
      </w:pPr>
      <w:proofErr w:type="gramStart"/>
      <w:r>
        <w:t>Во</w:t>
      </w:r>
      <w:proofErr w:type="gramEnd"/>
      <w:r>
        <w:t xml:space="preserve"> исполнении предписания № 201600405919-п от 09.02.2016 г. выполнены:</w:t>
      </w:r>
    </w:p>
    <w:p w:rsidR="00A47424" w:rsidRPr="00A47424" w:rsidRDefault="00A47424" w:rsidP="00A47424">
      <w:pPr>
        <w:pStyle w:val="a4"/>
        <w:numPr>
          <w:ilvl w:val="0"/>
          <w:numId w:val="4"/>
        </w:numPr>
        <w:jc w:val="both"/>
      </w:pPr>
      <w:r>
        <w:t>Размещение информации на официальном сайте муниципального бюджетного учреждения дополнительного образования «Детская школа искусств» г. Сысерть:</w:t>
      </w:r>
    </w:p>
    <w:p w:rsidR="00D7737F" w:rsidRDefault="00D7737F" w:rsidP="00D7737F">
      <w:pPr>
        <w:pStyle w:val="a4"/>
        <w:numPr>
          <w:ilvl w:val="0"/>
          <w:numId w:val="2"/>
        </w:numPr>
        <w:jc w:val="both"/>
      </w:pPr>
      <w:r>
        <w:t xml:space="preserve">На главной странице подраздела «Основные сведения» размещена информация о дате создания образовательной организации: </w:t>
      </w:r>
      <w:r w:rsidRPr="00D7737F">
        <w:t xml:space="preserve">Школа создана 1-го сентября в 1959 г. на базе </w:t>
      </w:r>
      <w:proofErr w:type="spellStart"/>
      <w:r w:rsidRPr="00D7737F">
        <w:t>Сысертского</w:t>
      </w:r>
      <w:proofErr w:type="spellEnd"/>
      <w:r w:rsidRPr="00D7737F">
        <w:t xml:space="preserve"> дома пионеров по просьбе трудящихся, депутатов областного, районного и городского советов.</w:t>
      </w:r>
    </w:p>
    <w:p w:rsidR="00D7737F" w:rsidRDefault="00D7737F" w:rsidP="00D7737F">
      <w:pPr>
        <w:pStyle w:val="a4"/>
        <w:numPr>
          <w:ilvl w:val="0"/>
          <w:numId w:val="2"/>
        </w:numPr>
        <w:jc w:val="both"/>
      </w:pPr>
      <w:r>
        <w:t>На главной странице подраздела «Документы» размещен План финансово-</w:t>
      </w:r>
      <w:r w:rsidR="00DE09B4">
        <w:t>хозяйственной деятельности от 08.04</w:t>
      </w:r>
      <w:r>
        <w:t xml:space="preserve">.2016 г., утвержденный в установленном законодательством Российской Федерации порядке (начальником Управления культуры Администрации </w:t>
      </w:r>
      <w:proofErr w:type="spellStart"/>
      <w:r>
        <w:t>Сысертского</w:t>
      </w:r>
      <w:proofErr w:type="spellEnd"/>
      <w:r>
        <w:t xml:space="preserve"> городского округа).</w:t>
      </w:r>
    </w:p>
    <w:p w:rsidR="00DC2F2A" w:rsidRPr="00DC2F2A" w:rsidRDefault="00DC2F2A" w:rsidP="00700423">
      <w:pPr>
        <w:pStyle w:val="a4"/>
        <w:numPr>
          <w:ilvl w:val="0"/>
          <w:numId w:val="2"/>
        </w:numPr>
        <w:jc w:val="both"/>
      </w:pPr>
      <w:proofErr w:type="gramStart"/>
      <w:r>
        <w:t>В подразделе «Образование» размещена информация: о формах обучения (</w:t>
      </w:r>
      <w:r w:rsidRPr="00DC2F2A">
        <w:t>Форма обучения: очная</w:t>
      </w:r>
      <w:r w:rsidR="00700423">
        <w:t>, н</w:t>
      </w:r>
      <w:r w:rsidRPr="00DC2F2A">
        <w:t>ормативные сроки обучения: в зависимости от образовательной программы</w:t>
      </w:r>
      <w:r w:rsidR="00700423">
        <w:t>, я</w:t>
      </w:r>
      <w:r w:rsidRPr="00DC2F2A">
        <w:t>зык, на котором осуществляется образование (обучение): русский</w:t>
      </w:r>
      <w:r w:rsidR="00700423">
        <w:t>, ч</w:t>
      </w:r>
      <w:r w:rsidRPr="00DC2F2A">
        <w:t>исленность обучающихся по реализуемым образовательным программам за счет местного бюджета на 2015-2016 учебный год: 233</w:t>
      </w:r>
      <w:r w:rsidR="00700423">
        <w:t xml:space="preserve">, </w:t>
      </w:r>
      <w:r w:rsidRPr="00DC2F2A">
        <w:t>по договорам об образовании за счет физических лиц на 2015-2016 учебный год: 90</w:t>
      </w:r>
      <w:proofErr w:type="gramEnd"/>
    </w:p>
    <w:p w:rsidR="00FF4F5F" w:rsidRDefault="00FF4F5F" w:rsidP="00D7737F">
      <w:pPr>
        <w:pStyle w:val="a4"/>
        <w:numPr>
          <w:ilvl w:val="0"/>
          <w:numId w:val="2"/>
        </w:numPr>
        <w:jc w:val="both"/>
      </w:pPr>
      <w:r>
        <w:t>В главную страницу подраздела «Руководство. Педагогический состав» внесены информация по педагогам дополнительного образования о повышении квалификации и (или) профессиональной переподготовке (при наличии), общем стаже работы, стаже работы по специальности:</w:t>
      </w:r>
    </w:p>
    <w:p w:rsidR="00FF4F5F" w:rsidRPr="00FF4F5F" w:rsidRDefault="00FF4F5F" w:rsidP="00FF4F5F">
      <w:pPr>
        <w:pStyle w:val="a4"/>
        <w:numPr>
          <w:ilvl w:val="0"/>
          <w:numId w:val="3"/>
        </w:numPr>
        <w:jc w:val="both"/>
      </w:pPr>
      <w:r>
        <w:t xml:space="preserve"> </w:t>
      </w:r>
      <w:proofErr w:type="spellStart"/>
      <w:r w:rsidRPr="00FF4F5F">
        <w:rPr>
          <w:b/>
          <w:bCs/>
        </w:rPr>
        <w:t>Петерс</w:t>
      </w:r>
      <w:proofErr w:type="spellEnd"/>
      <w:r w:rsidRPr="00FF4F5F">
        <w:rPr>
          <w:b/>
          <w:bCs/>
        </w:rPr>
        <w:t xml:space="preserve"> Светлана Александровна</w:t>
      </w:r>
      <w:r w:rsidRPr="00FF4F5F">
        <w:t> – директор МБУ ДОД ДШИ г. Сысерть с 2010 года. Стаж работы 6 лет. Преподаватель по классу баяна, аккордеона. Стаж работы 26 лет. Категория: высшая, с 24.11.2015 по 24.11.2020 гг.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Телефон: (34374) 7-92-93, peterss@bk.ru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В 1997 году была назначена заведующей отделением народных инструментов.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С 2010 года назначена директором «Детской школы искусств» г. Сысерть. С 2011 года Светлана Александровна поменяла тип образовательного учреждения, получила свидетельство на право оперативного управления и открыла в учреждении дополнительные платные образовательные услуги.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lastRenderedPageBreak/>
        <w:t xml:space="preserve">Образование: </w:t>
      </w:r>
      <w:proofErr w:type="gramStart"/>
      <w:r w:rsidRPr="00FF4F5F">
        <w:t>Высшее</w:t>
      </w:r>
      <w:proofErr w:type="gramEnd"/>
      <w:r w:rsidRPr="00FF4F5F">
        <w:t>, Челябинская государственная академия культуры и искусств, специальность: менеджер социально-культурной деятельности, 2006 г.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 xml:space="preserve">Образование: </w:t>
      </w:r>
      <w:proofErr w:type="gramStart"/>
      <w:r w:rsidRPr="00FF4F5F">
        <w:t>Среднее-профессиональное</w:t>
      </w:r>
      <w:proofErr w:type="gramEnd"/>
      <w:r w:rsidRPr="00FF4F5F">
        <w:t>, Свердловское училище им. П.И. Чайковского, специальность: артист, руководитель самодеятельного оркестра, преподаватель, 1989 г.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Курсы повышения: ГБОУ СПО СО «Свердловское музыкальное училище им. П.И. Чайковского (колледж)», 2015 г. ГБОУ СПО СО «Свердловский колледж искусств и культуры», 2015 г.</w:t>
      </w:r>
    </w:p>
    <w:p w:rsidR="00FF4F5F" w:rsidRPr="00FF4F5F" w:rsidRDefault="00FF4F5F" w:rsidP="00FF4F5F">
      <w:pPr>
        <w:pStyle w:val="a4"/>
        <w:numPr>
          <w:ilvl w:val="0"/>
          <w:numId w:val="3"/>
        </w:numPr>
        <w:shd w:val="clear" w:color="auto" w:fill="FFFFFF"/>
        <w:spacing w:line="300" w:lineRule="atLeast"/>
        <w:jc w:val="both"/>
        <w:textAlignment w:val="baseline"/>
      </w:pPr>
      <w:proofErr w:type="spellStart"/>
      <w:r w:rsidRPr="00FF4F5F">
        <w:rPr>
          <w:b/>
          <w:bCs/>
          <w:bdr w:val="none" w:sz="0" w:space="0" w:color="auto" w:frame="1"/>
        </w:rPr>
        <w:t>Петерс</w:t>
      </w:r>
      <w:proofErr w:type="spellEnd"/>
      <w:r w:rsidRPr="00FF4F5F">
        <w:rPr>
          <w:b/>
          <w:bCs/>
          <w:bdr w:val="none" w:sz="0" w:space="0" w:color="auto" w:frame="1"/>
        </w:rPr>
        <w:t xml:space="preserve"> Ксения Павловна</w:t>
      </w:r>
      <w:r w:rsidRPr="00FF4F5F">
        <w:t xml:space="preserve"> – заместитель директора МБУ ДОД ДШИ г. Сысерть образование высшее окончила Федеральное государственное бюджетное образовательное учреждение высшего профессионального образования «Уральская государственная юридическая академия» — ЮРИСТ по специальности «Юриспруденция». С 2013 работает заместителем директора в МБОУ ДОД «Детской школе искусств» г. Сысерть.  В 2014 году окончила Уральский государственный педагогический университет Института музыкального и художественного образования по специальности «Менеджмент в сфере образования». Стаж работы 6 лет. За период работы в школе зарекомендовала себя целеустремленным, требовательным Администратором, поставленную задачу всегда доводит до конечного результата. Умеет убедить и отстоять свою точку зрения. </w:t>
      </w:r>
      <w:proofErr w:type="gramStart"/>
      <w:r w:rsidRPr="00FF4F5F">
        <w:t>Способна</w:t>
      </w:r>
      <w:proofErr w:type="gramEnd"/>
      <w:r w:rsidRPr="00FF4F5F">
        <w:t xml:space="preserve"> увлечь своих коллег творческими идеями, хорошо направляет и организовывает работу педагогического совета в Школе.</w:t>
      </w:r>
    </w:p>
    <w:p w:rsidR="00FF4F5F" w:rsidRPr="00FF4F5F" w:rsidRDefault="00DE09B4" w:rsidP="00FF4F5F">
      <w:pPr>
        <w:pStyle w:val="a4"/>
        <w:shd w:val="clear" w:color="auto" w:fill="FFFFFF"/>
        <w:spacing w:after="300" w:line="300" w:lineRule="atLeast"/>
        <w:ind w:left="1440"/>
        <w:jc w:val="both"/>
        <w:textAlignment w:val="baseline"/>
      </w:pPr>
      <w:r>
        <w:t>Курсы повышения: ГБОУ СПО СО «С</w:t>
      </w:r>
      <w:r w:rsidR="00FF4F5F" w:rsidRPr="00FF4F5F">
        <w:t>вердловский колледж искусств и культуры», 2015 г.</w:t>
      </w:r>
    </w:p>
    <w:p w:rsidR="00FF4F5F" w:rsidRPr="00FF4F5F" w:rsidRDefault="00FF4F5F" w:rsidP="00FF4F5F">
      <w:pPr>
        <w:pStyle w:val="a4"/>
        <w:numPr>
          <w:ilvl w:val="0"/>
          <w:numId w:val="3"/>
        </w:numPr>
        <w:jc w:val="both"/>
      </w:pPr>
      <w:proofErr w:type="spellStart"/>
      <w:r w:rsidRPr="00FF4F5F">
        <w:rPr>
          <w:b/>
        </w:rPr>
        <w:t>Василаки</w:t>
      </w:r>
      <w:proofErr w:type="spellEnd"/>
      <w:r w:rsidRPr="00FF4F5F">
        <w:rPr>
          <w:b/>
        </w:rPr>
        <w:t xml:space="preserve"> Наталья Михайловна — </w:t>
      </w:r>
      <w:r w:rsidR="00DE09B4">
        <w:t>преподаватель</w:t>
      </w:r>
      <w:r w:rsidRPr="00FF4F5F">
        <w:t xml:space="preserve"> хора и теоретических дисциплин.</w:t>
      </w:r>
    </w:p>
    <w:p w:rsidR="00FF4F5F" w:rsidRDefault="00FF4F5F" w:rsidP="00FF4F5F">
      <w:pPr>
        <w:pStyle w:val="a4"/>
        <w:ind w:left="1440"/>
        <w:jc w:val="both"/>
      </w:pPr>
      <w:r>
        <w:t xml:space="preserve">Образование: высшее, Челябинский государственный институт культуры, преподаватель хорового </w:t>
      </w:r>
      <w:proofErr w:type="spellStart"/>
      <w:r>
        <w:t>дирижирования</w:t>
      </w:r>
      <w:proofErr w:type="spellEnd"/>
      <w:r>
        <w:t>, 1990 г.</w:t>
      </w:r>
    </w:p>
    <w:p w:rsidR="00FF4F5F" w:rsidRDefault="00FF4F5F" w:rsidP="00FF4F5F">
      <w:pPr>
        <w:pStyle w:val="a4"/>
        <w:ind w:left="1440"/>
        <w:jc w:val="both"/>
      </w:pPr>
      <w:r>
        <w:t>Стаж работы 24 года, из них педагогический стаж 17 лет.</w:t>
      </w:r>
    </w:p>
    <w:p w:rsidR="00FF4F5F" w:rsidRDefault="00FF4F5F" w:rsidP="00FF4F5F">
      <w:pPr>
        <w:pStyle w:val="a4"/>
        <w:ind w:left="1440"/>
        <w:jc w:val="both"/>
      </w:pPr>
      <w:r>
        <w:t>Курсы повышения: ФГ БОУ ВПО «Уральская государственная консерватория (академия) имени М.П. Мусоргского», 2011 г.</w:t>
      </w:r>
    </w:p>
    <w:p w:rsidR="00FF4F5F" w:rsidRDefault="00FF4F5F" w:rsidP="00FF4F5F">
      <w:pPr>
        <w:pStyle w:val="a4"/>
        <w:ind w:left="1440"/>
        <w:jc w:val="both"/>
      </w:pPr>
      <w:r>
        <w:t xml:space="preserve">Проходит </w:t>
      </w:r>
      <w:proofErr w:type="gramStart"/>
      <w:r>
        <w:t>обучение по</w:t>
      </w:r>
      <w:proofErr w:type="gramEnd"/>
      <w:r>
        <w:t xml:space="preserve"> профессиональной переподготовке в Уральском педагогическом университете, начало обучения октябрь 2015 года.</w:t>
      </w:r>
    </w:p>
    <w:p w:rsidR="00D7737F" w:rsidRPr="00FF4F5F" w:rsidRDefault="00FF4F5F" w:rsidP="00FF4F5F">
      <w:pPr>
        <w:pStyle w:val="a4"/>
        <w:ind w:left="1440"/>
        <w:jc w:val="both"/>
      </w:pPr>
      <w:r>
        <w:t>Аттестация: 1 квалификационная категория по должности преподаватель с 24.04.2012 по 24.04.2017 гг.</w:t>
      </w:r>
    </w:p>
    <w:p w:rsidR="00FF4F5F" w:rsidRPr="00FF4F5F" w:rsidRDefault="00FF4F5F" w:rsidP="00FF4F5F">
      <w:pPr>
        <w:pStyle w:val="a4"/>
        <w:numPr>
          <w:ilvl w:val="0"/>
          <w:numId w:val="3"/>
        </w:numPr>
        <w:jc w:val="both"/>
      </w:pPr>
      <w:r w:rsidRPr="00FF4F5F">
        <w:rPr>
          <w:b/>
        </w:rPr>
        <w:t xml:space="preserve">Гладышева Марина Александровна — </w:t>
      </w:r>
      <w:r w:rsidRPr="00FF4F5F">
        <w:t>преподаватель по классу фортепиано, концертмейстер.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Образование: высшее, уральский государственный педагогический университет, учитель музыки по специальности «Музыкальное образование», 2003 г.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Стаж работы 12 лет, по специальности 12 лет.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Курсы повышения: ФГ БОУ</w:t>
      </w:r>
      <w:r>
        <w:t xml:space="preserve"> ВПО «Уральская государственная </w:t>
      </w:r>
      <w:r w:rsidRPr="00FF4F5F">
        <w:t>консерватория (академия) имени М.П. Мусоргского», 2013 г.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Аттестация: 1 квалификационная категория по должности преподаватель, 1 квалификационная категория по должности концертмейстер с 28.04.2015 по 28.04.2020 гг.</w:t>
      </w:r>
    </w:p>
    <w:p w:rsidR="00FF4F5F" w:rsidRPr="002D3EB1" w:rsidRDefault="00FF4F5F" w:rsidP="00FF4F5F">
      <w:pPr>
        <w:pStyle w:val="a4"/>
        <w:numPr>
          <w:ilvl w:val="0"/>
          <w:numId w:val="3"/>
        </w:numPr>
        <w:jc w:val="both"/>
      </w:pPr>
      <w:r w:rsidRPr="00FF4F5F">
        <w:rPr>
          <w:b/>
          <w:bCs/>
        </w:rPr>
        <w:t xml:space="preserve">Мансурова Надежда Евгеньевна — </w:t>
      </w:r>
      <w:r w:rsidRPr="002D3EB1">
        <w:rPr>
          <w:bCs/>
        </w:rPr>
        <w:t>преподаватель по классу фортепиано.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 xml:space="preserve">Образование: среднее специальное, </w:t>
      </w:r>
      <w:proofErr w:type="spellStart"/>
      <w:r w:rsidRPr="00FF4F5F">
        <w:t>Асбестовское</w:t>
      </w:r>
      <w:proofErr w:type="spellEnd"/>
      <w:r w:rsidRPr="00FF4F5F">
        <w:t xml:space="preserve"> музыкальное училище, преподаватель ДМШ, концертмейстер, 1975 г.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lastRenderedPageBreak/>
        <w:t>Стаж работы 38 лет, по специальности 38 лет.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Курсы повышения: ФГБОУ ВПО «Уральская государственная консерватория (академия) им. М.П. Мусоргского», 2015 г.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Аттестация: 1 квалификационная категория по должности преподаватель с 22.12.2015 по 22.12.2020 гг.</w:t>
      </w:r>
    </w:p>
    <w:p w:rsidR="00FF4F5F" w:rsidRPr="00FF4F5F" w:rsidRDefault="00FF4F5F" w:rsidP="00FF4F5F">
      <w:pPr>
        <w:pStyle w:val="a4"/>
        <w:numPr>
          <w:ilvl w:val="0"/>
          <w:numId w:val="3"/>
        </w:numPr>
        <w:jc w:val="both"/>
      </w:pPr>
      <w:r w:rsidRPr="00FF4F5F">
        <w:rPr>
          <w:b/>
          <w:bCs/>
        </w:rPr>
        <w:t xml:space="preserve">Семенцова Людмила Петровна — </w:t>
      </w:r>
      <w:r w:rsidRPr="002D3EB1">
        <w:rPr>
          <w:bCs/>
        </w:rPr>
        <w:t>преподаватель по классу фортепиано</w:t>
      </w:r>
      <w:r w:rsidRPr="00FF4F5F">
        <w:rPr>
          <w:b/>
          <w:bCs/>
        </w:rPr>
        <w:t>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Образование: высшее, Уральский педагогический институт, учитель музыки и пения средней школы и педагогического училища, 1965 г.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Стаж работы 49 лет, по специальности 49 лет.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Курсы повышения: ГБОУ СПО СО «Свердловское музыкальное училище им. П.И. Чайковского (колледж)», 2015 г.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Аттестация: 1 квалификационная категория по должности преподаватель с 22.12.2015 по 22.12.2020 гг.</w:t>
      </w:r>
    </w:p>
    <w:p w:rsidR="00FF4F5F" w:rsidRPr="00FF4F5F" w:rsidRDefault="00FF4F5F" w:rsidP="00FF4F5F">
      <w:pPr>
        <w:pStyle w:val="a4"/>
        <w:numPr>
          <w:ilvl w:val="0"/>
          <w:numId w:val="3"/>
        </w:numPr>
        <w:jc w:val="both"/>
      </w:pPr>
      <w:r w:rsidRPr="00FF4F5F">
        <w:rPr>
          <w:b/>
          <w:bCs/>
        </w:rPr>
        <w:t xml:space="preserve">Соколова Лариса Геннадьевна — </w:t>
      </w:r>
      <w:r w:rsidRPr="002D3EB1">
        <w:rPr>
          <w:bCs/>
        </w:rPr>
        <w:t>преподаватель по классу фортепиано, заведующая фортепианным отделением, заведующая отделением раннего эстетического развития «Малышок», преподаватель музыкально-развивающего занятия у детей 5 лет</w:t>
      </w:r>
      <w:r w:rsidRPr="00FF4F5F">
        <w:rPr>
          <w:b/>
          <w:bCs/>
        </w:rPr>
        <w:t>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Образование: высшее, Уральский педагогический университет, учитель музыки, 2003 г.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Стаж работы: 34 года, по специальности 34 года.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Курсы повышения: ГБОУ СПО СО «С</w:t>
      </w:r>
      <w:r>
        <w:t xml:space="preserve">вердловское музыкальное училище </w:t>
      </w:r>
      <w:r w:rsidRPr="00FF4F5F">
        <w:t>им. П.И. Чайковского (колледж)», 2013 г.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Аттестация: 1 квалификационная категория по должности преподаватель, с 24.04.2012 по 24.04.2017 г.</w:t>
      </w:r>
    </w:p>
    <w:p w:rsidR="00FF4F5F" w:rsidRPr="00FF4F5F" w:rsidRDefault="00FF4F5F" w:rsidP="00FF4F5F">
      <w:pPr>
        <w:pStyle w:val="a4"/>
        <w:numPr>
          <w:ilvl w:val="0"/>
          <w:numId w:val="3"/>
        </w:numPr>
        <w:jc w:val="both"/>
      </w:pPr>
      <w:r w:rsidRPr="00FF4F5F">
        <w:rPr>
          <w:b/>
          <w:bCs/>
        </w:rPr>
        <w:t>Филинкова Ольга Александровна</w:t>
      </w:r>
      <w:r w:rsidRPr="00FF4F5F">
        <w:t> концертмейстер.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Образование: средн</w:t>
      </w:r>
      <w:proofErr w:type="gramStart"/>
      <w:r w:rsidRPr="00FF4F5F">
        <w:t>е-</w:t>
      </w:r>
      <w:proofErr w:type="gramEnd"/>
      <w:r w:rsidRPr="00FF4F5F">
        <w:t xml:space="preserve"> специальное, Свердловское музыкальное педагогическое училище, учитель пения, музыкальный воспитатель, 1977 г.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Стаж работы 34 года, по специальности 24 года.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Курсы повышения: ГБОУ СПО СО «Свердловское музыкальное училище им. П.И. Чайковского (колледж)», 2013 г.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Аттестация: 1 квалификационная категория по должности концертмейстер, с 24.04.2012 по 24.04.2017 гг.</w:t>
      </w:r>
    </w:p>
    <w:p w:rsidR="00FF4F5F" w:rsidRPr="00FF4F5F" w:rsidRDefault="00FF4F5F" w:rsidP="00FF4F5F">
      <w:pPr>
        <w:pStyle w:val="a4"/>
        <w:numPr>
          <w:ilvl w:val="0"/>
          <w:numId w:val="3"/>
        </w:numPr>
        <w:jc w:val="both"/>
      </w:pPr>
      <w:r w:rsidRPr="00FF4F5F">
        <w:rPr>
          <w:b/>
          <w:bCs/>
        </w:rPr>
        <w:t>Пермяков Алексей Борисович</w:t>
      </w:r>
      <w:r w:rsidRPr="00FF4F5F">
        <w:t> преподаватель по классу гитары.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Образование: высшее, Челябинская академия культуры, преподаватель, методист оркестрового творчества, 2001 г.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Стаж работы 19 лет, по специальности 8 лет.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Курсы повышения: ГБОУ СПО СО «Свердловское музыкальное училище им. П.И. Чайковского (колледж)» 2013 г.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Аттестация: 1 квалификационная категория по должности преподаватель, с 26.03.2013 г. по 26.03.2018 г.</w:t>
      </w:r>
    </w:p>
    <w:p w:rsidR="00FF4F5F" w:rsidRPr="00FF4F5F" w:rsidRDefault="00FF4F5F" w:rsidP="00FF4F5F">
      <w:pPr>
        <w:pStyle w:val="a4"/>
        <w:numPr>
          <w:ilvl w:val="0"/>
          <w:numId w:val="3"/>
        </w:numPr>
        <w:jc w:val="both"/>
      </w:pPr>
      <w:r w:rsidRPr="00FF4F5F">
        <w:rPr>
          <w:b/>
          <w:bCs/>
        </w:rPr>
        <w:t>Беляева Валентина Александровна</w:t>
      </w:r>
      <w:r w:rsidRPr="00FF4F5F">
        <w:t> преподаватель сольного пения.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Образование: высшее, Уральская государственная консерватория им М.П. Мусоргского, дирижер хора, преподаватель хоровых дисциплин, 1967 г.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Стаж работы: 46 лет, по специальности 46 лет.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Курсы повышения: ГБОУ СПО СО «Свердловский областной педагогический колледж», 2014 г.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Аттестация: высшая квалификационная категория по должности преподаватель, с 22.12.2015 по 22.12.2020 гг.</w:t>
      </w:r>
    </w:p>
    <w:p w:rsidR="00FF4F5F" w:rsidRPr="00FF4F5F" w:rsidRDefault="00FF4F5F" w:rsidP="00FF4F5F">
      <w:pPr>
        <w:pStyle w:val="a4"/>
        <w:numPr>
          <w:ilvl w:val="0"/>
          <w:numId w:val="3"/>
        </w:numPr>
        <w:jc w:val="both"/>
      </w:pPr>
      <w:proofErr w:type="spellStart"/>
      <w:r w:rsidRPr="00FF4F5F">
        <w:rPr>
          <w:b/>
          <w:bCs/>
        </w:rPr>
        <w:t>Чиркова</w:t>
      </w:r>
      <w:proofErr w:type="spellEnd"/>
      <w:r w:rsidRPr="00FF4F5F">
        <w:rPr>
          <w:b/>
          <w:bCs/>
        </w:rPr>
        <w:t xml:space="preserve"> Светлана Николаевна</w:t>
      </w:r>
      <w:r w:rsidRPr="00FF4F5F">
        <w:t> преподаватель теоретических дисциплин, хора, слушания музыки, общего фортепиано.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Образование: высшее, Челябинская государственная академия культуры и искусств, художественный руководитель академического хора, 2005 г.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lastRenderedPageBreak/>
        <w:t>Стаж работы: 25 лет, по специальности 25 лет.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Курсы повышения: ГБОУ СПО «Свердловское музыкальное училище им. П.И. Чайковского (колледж)», 2013 г.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Аттестация: 1 квалификационная категория по должности преподаватель, с 26.03.2013 по 26.03.2018 гг.</w:t>
      </w:r>
    </w:p>
    <w:p w:rsidR="00FF4F5F" w:rsidRPr="00FF4F5F" w:rsidRDefault="00FF4F5F" w:rsidP="00FF4F5F">
      <w:pPr>
        <w:pStyle w:val="a4"/>
        <w:numPr>
          <w:ilvl w:val="0"/>
          <w:numId w:val="3"/>
        </w:numPr>
        <w:jc w:val="both"/>
      </w:pPr>
      <w:r w:rsidRPr="00FF4F5F">
        <w:rPr>
          <w:b/>
          <w:bCs/>
        </w:rPr>
        <w:t>Хамова Ирина Вениаминовна</w:t>
      </w:r>
      <w:r w:rsidRPr="00FF4F5F">
        <w:t> преподаватель по классу скрипки, заведующая струнным отделением.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Образование: средне-специальное, Свердл</w:t>
      </w:r>
      <w:r>
        <w:t>овское музыкальное училище им. П</w:t>
      </w:r>
      <w:r w:rsidRPr="00FF4F5F">
        <w:t>.И. Чайковского (колледж)», 1983 г.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Стаж работы: 30 лет, по специальности 30 лет.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Курсы повышения: Уральская государственная консерватория им. М.П. Мусоргского, 2014 г.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Аттестация: 1 квалификационная категория по должности преподаватель, с 28.04.2015 по 28.04.2020 г.</w:t>
      </w:r>
    </w:p>
    <w:p w:rsidR="00FF4F5F" w:rsidRPr="00FF4F5F" w:rsidRDefault="00FF4F5F" w:rsidP="00FF4F5F">
      <w:pPr>
        <w:pStyle w:val="a4"/>
        <w:numPr>
          <w:ilvl w:val="0"/>
          <w:numId w:val="3"/>
        </w:numPr>
        <w:jc w:val="both"/>
      </w:pPr>
      <w:r w:rsidRPr="00FF4F5F">
        <w:rPr>
          <w:b/>
          <w:bCs/>
        </w:rPr>
        <w:t>Яковлева Татьяна Анатольевна</w:t>
      </w:r>
      <w:r w:rsidRPr="00FF4F5F">
        <w:t> преподаватель по классу домры, балалайки, заведующая народным отделением.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Образование: высшее, Челябинская государственная академия культуры и искусств, преподаватель, артист оркестра, 2000 г.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Стаж работы: 32 года, по специальности 32 года.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Курсы повышения: ГБОУ СПО СО «Свердловское музыкальное училище им. П.И. Чайковского (колледж)», 2015 г.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Аттестация: высшая квалификационная категория по должности преподаватель, с 24.11.2015 по 24.11.2020 г.</w:t>
      </w:r>
    </w:p>
    <w:p w:rsidR="00FF4F5F" w:rsidRPr="00FF4F5F" w:rsidRDefault="00FF4F5F" w:rsidP="00FF4F5F">
      <w:pPr>
        <w:pStyle w:val="a4"/>
        <w:numPr>
          <w:ilvl w:val="0"/>
          <w:numId w:val="3"/>
        </w:numPr>
        <w:jc w:val="both"/>
      </w:pPr>
      <w:proofErr w:type="spellStart"/>
      <w:r w:rsidRPr="00FF4F5F">
        <w:rPr>
          <w:b/>
          <w:bCs/>
        </w:rPr>
        <w:t>Кадникова</w:t>
      </w:r>
      <w:proofErr w:type="spellEnd"/>
      <w:r w:rsidRPr="00FF4F5F">
        <w:rPr>
          <w:b/>
          <w:bCs/>
        </w:rPr>
        <w:t xml:space="preserve"> Дина </w:t>
      </w:r>
      <w:proofErr w:type="spellStart"/>
      <w:r w:rsidRPr="00FF4F5F">
        <w:rPr>
          <w:b/>
          <w:bCs/>
        </w:rPr>
        <w:t>Ривальевна</w:t>
      </w:r>
      <w:proofErr w:type="spellEnd"/>
      <w:r w:rsidRPr="00FF4F5F">
        <w:t> преподаватель хореографии, заведующая хореографическим отделением.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Образование: средне-специальное, Свердловское культурно просветительское училище, преподаватель, 2000 г.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Стаж работы: 14 лет, по специальности 6 лет.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Курсы повышения: ГБОУ СПО СО «Свердловский колледж искусств и культуры» 2014 г.</w:t>
      </w:r>
    </w:p>
    <w:p w:rsidR="00FF4F5F" w:rsidRPr="00FF4F5F" w:rsidRDefault="00FF4F5F" w:rsidP="00FF4F5F">
      <w:pPr>
        <w:pStyle w:val="a4"/>
        <w:ind w:left="1440"/>
        <w:jc w:val="both"/>
      </w:pPr>
      <w:r>
        <w:t>А</w:t>
      </w:r>
      <w:r w:rsidRPr="00FF4F5F">
        <w:t>ттестация: 1 квалификационная категория по должности преподаватель, с 28.04.2015 по 28.04.2020 гг.</w:t>
      </w:r>
    </w:p>
    <w:p w:rsidR="00FF4F5F" w:rsidRPr="00FF4F5F" w:rsidRDefault="00FF4F5F" w:rsidP="00FF4F5F">
      <w:pPr>
        <w:pStyle w:val="a4"/>
        <w:numPr>
          <w:ilvl w:val="0"/>
          <w:numId w:val="3"/>
        </w:numPr>
        <w:jc w:val="both"/>
      </w:pPr>
      <w:r w:rsidRPr="00FF4F5F">
        <w:rPr>
          <w:b/>
          <w:bCs/>
        </w:rPr>
        <w:t>Ваулина Ольга Викторовна</w:t>
      </w:r>
      <w:r w:rsidRPr="00FF4F5F">
        <w:t> преподаватель сольфеджио.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 xml:space="preserve">Образование: средне-специальное, </w:t>
      </w:r>
      <w:proofErr w:type="spellStart"/>
      <w:r w:rsidRPr="00FF4F5F">
        <w:t>Асбестовское</w:t>
      </w:r>
      <w:proofErr w:type="spellEnd"/>
      <w:r w:rsidRPr="00FF4F5F">
        <w:t xml:space="preserve"> музыкальное училище, преподаватель, 1983 г.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Стаж работы: 35 лет, по специальности 4 года.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Аттестация: соответствие занимаемой должности с 29.04.2015 по 28.04.2020 гг.</w:t>
      </w:r>
    </w:p>
    <w:p w:rsidR="00FF4F5F" w:rsidRPr="00FF4F5F" w:rsidRDefault="00FF4F5F" w:rsidP="00FF4F5F">
      <w:pPr>
        <w:pStyle w:val="a4"/>
        <w:numPr>
          <w:ilvl w:val="0"/>
          <w:numId w:val="3"/>
        </w:numPr>
        <w:jc w:val="both"/>
      </w:pPr>
      <w:r w:rsidRPr="00FF4F5F">
        <w:rPr>
          <w:b/>
          <w:bCs/>
        </w:rPr>
        <w:t>Дятлов Денис Сергеевич</w:t>
      </w:r>
      <w:r w:rsidRPr="00FF4F5F">
        <w:t> – преподаватель по классу баяна, в ДШИ г. Сысерть работает с февраля 2014 года.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Образование: средне-специальное, Свердловское училище искусства и культуры, руководитель творческого коллектива, преподаватель.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Стаж работы: 5 лет</w:t>
      </w:r>
      <w:proofErr w:type="gramStart"/>
      <w:r w:rsidRPr="00FF4F5F">
        <w:t>.</w:t>
      </w:r>
      <w:proofErr w:type="gramEnd"/>
      <w:r w:rsidRPr="00FF4F5F">
        <w:t xml:space="preserve"> </w:t>
      </w:r>
      <w:proofErr w:type="gramStart"/>
      <w:r w:rsidRPr="00FF4F5F">
        <w:t>п</w:t>
      </w:r>
      <w:proofErr w:type="gramEnd"/>
      <w:r w:rsidRPr="00FF4F5F">
        <w:t>о специальности 5 лет.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>Аттестация: до 02.02.2017 года</w:t>
      </w:r>
    </w:p>
    <w:p w:rsidR="00FF4F5F" w:rsidRPr="00FF4F5F" w:rsidRDefault="00FF4F5F" w:rsidP="00FF4F5F">
      <w:pPr>
        <w:pStyle w:val="a4"/>
        <w:numPr>
          <w:ilvl w:val="0"/>
          <w:numId w:val="3"/>
        </w:numPr>
        <w:jc w:val="both"/>
      </w:pPr>
      <w:r w:rsidRPr="00FF4F5F">
        <w:rPr>
          <w:b/>
          <w:bCs/>
        </w:rPr>
        <w:t>Волохов Никита Дмитриевич</w:t>
      </w:r>
      <w:r w:rsidRPr="00FF4F5F">
        <w:t> – преподаватель домры и гитары, в ДШИ г. Сысерть работает с сентября 2015 года.</w:t>
      </w:r>
    </w:p>
    <w:p w:rsidR="00FF4F5F" w:rsidRPr="00FF4F5F" w:rsidRDefault="00FF4F5F" w:rsidP="00FF4F5F">
      <w:pPr>
        <w:pStyle w:val="a4"/>
        <w:ind w:left="1440"/>
        <w:jc w:val="both"/>
      </w:pPr>
      <w:r w:rsidRPr="00FF4F5F">
        <w:t xml:space="preserve">Образование: средне-специальное, Свердловское училище им. П.И. </w:t>
      </w:r>
      <w:proofErr w:type="spellStart"/>
      <w:r w:rsidRPr="00FF4F5F">
        <w:t>Чайковкого</w:t>
      </w:r>
      <w:proofErr w:type="spellEnd"/>
      <w:r w:rsidRPr="00FF4F5F">
        <w:t>, артист оркестра, ансамбля, преподаватель игры на народных инструментах, 2014 г.</w:t>
      </w:r>
    </w:p>
    <w:p w:rsidR="00FF4F5F" w:rsidRDefault="00FF4F5F" w:rsidP="00FF4F5F">
      <w:pPr>
        <w:pStyle w:val="a4"/>
        <w:ind w:left="1440"/>
        <w:jc w:val="both"/>
      </w:pPr>
      <w:r w:rsidRPr="00FF4F5F">
        <w:t>Аттестация: до 01.09.2017 г.</w:t>
      </w:r>
    </w:p>
    <w:p w:rsidR="002D3EB1" w:rsidRDefault="002D3EB1" w:rsidP="002D3EB1">
      <w:pPr>
        <w:pStyle w:val="a4"/>
        <w:numPr>
          <w:ilvl w:val="0"/>
          <w:numId w:val="2"/>
        </w:numPr>
        <w:jc w:val="both"/>
      </w:pPr>
      <w:r>
        <w:t xml:space="preserve">В подраздел «Материально-техническое обеспечение и оснащенность образовательного процесса» </w:t>
      </w:r>
      <w:r w:rsidR="00A47424">
        <w:t xml:space="preserve">размещена информация: </w:t>
      </w:r>
    </w:p>
    <w:p w:rsidR="00A47424" w:rsidRDefault="00A47424" w:rsidP="00A47424">
      <w:pPr>
        <w:pStyle w:val="a4"/>
        <w:ind w:left="1080"/>
        <w:jc w:val="both"/>
      </w:pPr>
      <w:r>
        <w:lastRenderedPageBreak/>
        <w:t>Перечень электронных ресурсов, к которым обеспечивается доступ обучающихся:</w:t>
      </w:r>
    </w:p>
    <w:p w:rsidR="00A47424" w:rsidRDefault="00A47424" w:rsidP="00A47424">
      <w:pPr>
        <w:pStyle w:val="a4"/>
        <w:ind w:left="1080"/>
        <w:jc w:val="both"/>
      </w:pPr>
    </w:p>
    <w:p w:rsidR="00A47424" w:rsidRDefault="00A47424" w:rsidP="00A47424">
      <w:pPr>
        <w:pStyle w:val="a4"/>
        <w:ind w:left="1080"/>
        <w:jc w:val="both"/>
      </w:pPr>
      <w:r>
        <w:t>1.Министерство образования и науки Российской Федерации (http://минобрнауки</w:t>
      </w:r>
      <w:proofErr w:type="gramStart"/>
      <w:r>
        <w:t>.р</w:t>
      </w:r>
      <w:proofErr w:type="gramEnd"/>
      <w:r>
        <w:t>ф/).</w:t>
      </w:r>
    </w:p>
    <w:p w:rsidR="00A47424" w:rsidRDefault="00A47424" w:rsidP="00A47424">
      <w:pPr>
        <w:pStyle w:val="a4"/>
        <w:ind w:left="1080"/>
        <w:jc w:val="both"/>
      </w:pPr>
    </w:p>
    <w:p w:rsidR="00A47424" w:rsidRDefault="00A47424" w:rsidP="00A47424">
      <w:pPr>
        <w:pStyle w:val="a4"/>
        <w:ind w:left="1080"/>
        <w:jc w:val="both"/>
      </w:pPr>
      <w:r>
        <w:t>2.Информационная система «Единое окно доступа к образовательным ресурсам»(http://window.edu.ru/).</w:t>
      </w:r>
    </w:p>
    <w:p w:rsidR="00A47424" w:rsidRDefault="00A47424" w:rsidP="00A47424">
      <w:pPr>
        <w:pStyle w:val="a4"/>
        <w:ind w:left="1080"/>
        <w:jc w:val="both"/>
      </w:pPr>
    </w:p>
    <w:p w:rsidR="00A47424" w:rsidRDefault="00A47424" w:rsidP="00A47424">
      <w:pPr>
        <w:pStyle w:val="a4"/>
        <w:ind w:left="1080"/>
        <w:jc w:val="both"/>
      </w:pPr>
      <w:r>
        <w:t>3.Единая коллекция цифровых образовательных ресурсов (http://school-collection.edu.ru/).</w:t>
      </w:r>
    </w:p>
    <w:p w:rsidR="00A47424" w:rsidRDefault="00A47424" w:rsidP="00A47424">
      <w:pPr>
        <w:pStyle w:val="a4"/>
        <w:ind w:left="1080"/>
        <w:jc w:val="both"/>
      </w:pPr>
    </w:p>
    <w:p w:rsidR="00A47424" w:rsidRDefault="00A47424" w:rsidP="00A47424">
      <w:pPr>
        <w:pStyle w:val="a4"/>
        <w:ind w:left="1080"/>
        <w:jc w:val="both"/>
      </w:pPr>
      <w:r>
        <w:t>4.Федеральный центр информационно-образовательных ресурсов (http://fcior.edu.ru/).</w:t>
      </w:r>
    </w:p>
    <w:p w:rsidR="00A47424" w:rsidRDefault="00A47424" w:rsidP="00A47424">
      <w:pPr>
        <w:pStyle w:val="a4"/>
        <w:ind w:left="1080"/>
        <w:jc w:val="both"/>
      </w:pPr>
    </w:p>
    <w:p w:rsidR="00A47424" w:rsidRDefault="00A47424" w:rsidP="00A47424">
      <w:pPr>
        <w:pStyle w:val="a4"/>
        <w:ind w:left="1080"/>
        <w:jc w:val="both"/>
      </w:pPr>
      <w:r>
        <w:t>5.Электронные библиотечные системы и ресурсы (</w:t>
      </w:r>
      <w:hyperlink r:id="rId6" w:history="1">
        <w:r w:rsidRPr="009B6832">
          <w:rPr>
            <w:rStyle w:val="a7"/>
          </w:rPr>
          <w:t>http://www.tih.kubsu.ru/informatsionnie-resursi/elektronnie-resursi-nb.html</w:t>
        </w:r>
      </w:hyperlink>
      <w:r>
        <w:t>).</w:t>
      </w:r>
    </w:p>
    <w:p w:rsidR="00A47424" w:rsidRDefault="00A47424" w:rsidP="00A47424">
      <w:pPr>
        <w:pStyle w:val="a4"/>
        <w:ind w:left="1080"/>
        <w:jc w:val="both"/>
      </w:pPr>
      <w:r>
        <w:t>Также размещены библиотечные фонды, которые имеются в Школе.</w:t>
      </w:r>
      <w:r>
        <w:br/>
      </w:r>
    </w:p>
    <w:p w:rsidR="00A47424" w:rsidRDefault="00A47424" w:rsidP="00A47424">
      <w:pPr>
        <w:pStyle w:val="a4"/>
        <w:numPr>
          <w:ilvl w:val="0"/>
          <w:numId w:val="2"/>
        </w:numPr>
        <w:jc w:val="both"/>
      </w:pPr>
      <w:r>
        <w:t>Создан раздел «Стипендии и иные виды материальной поддержки» (см. сайт школы)</w:t>
      </w:r>
    </w:p>
    <w:p w:rsidR="00A47424" w:rsidRDefault="00A47424" w:rsidP="00A47424">
      <w:pPr>
        <w:pStyle w:val="a4"/>
        <w:ind w:left="1080"/>
        <w:jc w:val="both"/>
      </w:pPr>
    </w:p>
    <w:p w:rsidR="00A47424" w:rsidRPr="00A47424" w:rsidRDefault="00406F26" w:rsidP="00A47424">
      <w:pPr>
        <w:pStyle w:val="a4"/>
        <w:numPr>
          <w:ilvl w:val="0"/>
          <w:numId w:val="4"/>
        </w:numPr>
        <w:jc w:val="both"/>
      </w:pPr>
      <w:r>
        <w:t xml:space="preserve">Внесены изменения в Положение о приеме обучающихся детскую школу искусств по дополнительным общеобразовательным предпрофессиональным программам в области искусств п. 17 </w:t>
      </w:r>
      <w:proofErr w:type="gramStart"/>
      <w:r>
        <w:t>заменен</w:t>
      </w:r>
      <w:proofErr w:type="gramEnd"/>
      <w:r>
        <w:t xml:space="preserve"> на </w:t>
      </w:r>
    </w:p>
    <w:p w:rsidR="003615D0" w:rsidRDefault="00406F26" w:rsidP="00FF4F5F">
      <w:pPr>
        <w:pStyle w:val="a4"/>
        <w:ind w:left="1440"/>
        <w:jc w:val="both"/>
        <w:rPr>
          <w:rStyle w:val="apple-converted-space"/>
          <w:color w:val="000000"/>
        </w:rPr>
      </w:pPr>
      <w:proofErr w:type="gramStart"/>
      <w:r>
        <w:rPr>
          <w:rStyle w:val="apple-converted-space"/>
          <w:color w:val="000000"/>
        </w:rPr>
        <w:t>Школа,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  <w:r>
        <w:rPr>
          <w:rStyle w:val="apple-converted-space"/>
          <w:color w:val="000000"/>
        </w:rPr>
        <w:t xml:space="preserve"> При проведении приема на конкурсной основе </w:t>
      </w:r>
      <w:proofErr w:type="gramStart"/>
      <w:r>
        <w:rPr>
          <w:rStyle w:val="apple-converted-space"/>
          <w:color w:val="000000"/>
        </w:rPr>
        <w:t>поступающему</w:t>
      </w:r>
      <w:proofErr w:type="gramEnd"/>
      <w:r>
        <w:rPr>
          <w:rStyle w:val="apple-converted-space"/>
          <w:color w:val="000000"/>
        </w:rPr>
        <w:t xml:space="preserve"> предоставляется также информация о проводимом конкурсе и об итогах его проведения.</w:t>
      </w:r>
      <w:r w:rsidR="00BD04DC">
        <w:rPr>
          <w:rStyle w:val="apple-converted-space"/>
          <w:color w:val="000000"/>
        </w:rPr>
        <w:t xml:space="preserve"> Приложение № 1</w:t>
      </w:r>
    </w:p>
    <w:p w:rsidR="00406F26" w:rsidRDefault="00406F26" w:rsidP="00406F26">
      <w:pPr>
        <w:pStyle w:val="a4"/>
        <w:numPr>
          <w:ilvl w:val="0"/>
          <w:numId w:val="4"/>
        </w:numPr>
        <w:jc w:val="both"/>
      </w:pPr>
      <w:r>
        <w:rPr>
          <w:rStyle w:val="apple-converted-space"/>
          <w:color w:val="000000"/>
        </w:rPr>
        <w:t xml:space="preserve">Внесены изменения в Положение о форме, периодичности, порядке текущего контроля успеваемости и промежуточной </w:t>
      </w:r>
      <w:proofErr w:type="gramStart"/>
      <w:r>
        <w:rPr>
          <w:rStyle w:val="apple-converted-space"/>
          <w:color w:val="000000"/>
        </w:rPr>
        <w:t>аттестации</w:t>
      </w:r>
      <w:proofErr w:type="gramEnd"/>
      <w:r>
        <w:rPr>
          <w:rStyle w:val="apple-converted-space"/>
          <w:color w:val="000000"/>
        </w:rPr>
        <w:t xml:space="preserve"> обучающихся в Муниципальном бюджетном учреждении дополнительного образования «Детская школа искусств» г. Сысерть, пункт </w:t>
      </w:r>
      <w:r w:rsidRPr="00406F26">
        <w:t xml:space="preserve">3.2. </w:t>
      </w:r>
      <w:r>
        <w:t>заменен «</w:t>
      </w:r>
      <w:r w:rsidRPr="00406F26">
        <w:t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</w:t>
      </w:r>
      <w:r>
        <w:t>»</w:t>
      </w:r>
      <w:r w:rsidRPr="00406F26">
        <w:t>.</w:t>
      </w:r>
      <w:r w:rsidR="00BD04DC">
        <w:t xml:space="preserve"> Приложение № 2.</w:t>
      </w:r>
    </w:p>
    <w:p w:rsidR="00406F26" w:rsidRPr="00406F26" w:rsidRDefault="00406F26" w:rsidP="00406F26">
      <w:pPr>
        <w:pStyle w:val="a4"/>
        <w:numPr>
          <w:ilvl w:val="0"/>
          <w:numId w:val="4"/>
        </w:numPr>
        <w:jc w:val="both"/>
      </w:pPr>
      <w:r>
        <w:t xml:space="preserve">Внесены изменения в п. 6.4. Положения о контроле успеваемости и промежуточной аттестации </w:t>
      </w:r>
      <w:r w:rsidRPr="00406F26">
        <w:t xml:space="preserve">6.4. </w:t>
      </w:r>
      <w:proofErr w:type="gramStart"/>
      <w:r w:rsidRPr="00406F26"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406F26" w:rsidRPr="00406F26" w:rsidRDefault="00406F26" w:rsidP="00406F26">
      <w:pPr>
        <w:pStyle w:val="a4"/>
        <w:ind w:left="1800"/>
        <w:jc w:val="both"/>
      </w:pPr>
      <w:bookmarkStart w:id="0" w:name="dst100854"/>
      <w:bookmarkEnd w:id="0"/>
      <w:r w:rsidRPr="00406F26">
        <w:t>6.4.1. в связи с получением образования (завершением обучения);</w:t>
      </w:r>
    </w:p>
    <w:p w:rsidR="00406F26" w:rsidRPr="00406F26" w:rsidRDefault="00EF37D5" w:rsidP="00406F26">
      <w:pPr>
        <w:pStyle w:val="a4"/>
        <w:ind w:left="1800"/>
        <w:jc w:val="both"/>
      </w:pPr>
      <w:r>
        <w:lastRenderedPageBreak/>
        <w:t>6.4.2.</w:t>
      </w:r>
      <w:bookmarkStart w:id="1" w:name="_GoBack"/>
      <w:bookmarkEnd w:id="1"/>
      <w:r w:rsidR="00406F26" w:rsidRPr="00406F26">
        <w:t xml:space="preserve"> досрочно:</w:t>
      </w:r>
    </w:p>
    <w:p w:rsidR="00406F26" w:rsidRPr="00406F26" w:rsidRDefault="00406F26" w:rsidP="00406F26">
      <w:pPr>
        <w:pStyle w:val="a4"/>
        <w:ind w:left="1800"/>
        <w:jc w:val="both"/>
      </w:pPr>
      <w:r>
        <w:t xml:space="preserve">- </w:t>
      </w:r>
      <w:r w:rsidRPr="00406F26">
        <w:t>по инициативе обучающегося или родителей </w:t>
      </w:r>
      <w:hyperlink r:id="rId7" w:anchor="dst100004" w:history="1">
        <w:r w:rsidRPr="00406F26">
          <w:rPr>
            <w:rStyle w:val="a7"/>
          </w:rPr>
          <w:t>(законных представителей)</w:t>
        </w:r>
      </w:hyperlink>
      <w:r w:rsidRPr="00406F26">
        <w:t> 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06F26" w:rsidRPr="00406F26" w:rsidRDefault="00406F26" w:rsidP="00406F26">
      <w:pPr>
        <w:pStyle w:val="a4"/>
        <w:ind w:left="1800"/>
        <w:jc w:val="both"/>
      </w:pPr>
      <w:r w:rsidRPr="00406F26">
        <w:t xml:space="preserve"> </w:t>
      </w:r>
      <w:proofErr w:type="gramStart"/>
      <w:r>
        <w:t xml:space="preserve">- </w:t>
      </w:r>
      <w:r w:rsidRPr="00406F26">
        <w:t>по инициативе Школы,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Школу;</w:t>
      </w:r>
      <w:proofErr w:type="gramEnd"/>
    </w:p>
    <w:p w:rsidR="00406F26" w:rsidRDefault="00406F26" w:rsidP="00406F26">
      <w:pPr>
        <w:pStyle w:val="a4"/>
        <w:ind w:left="1800"/>
        <w:jc w:val="both"/>
      </w:pPr>
      <w:r>
        <w:t xml:space="preserve">- </w:t>
      </w:r>
      <w:r w:rsidRPr="00406F26"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  <w:r w:rsidR="00BD04DC">
        <w:t xml:space="preserve"> Приложение № 2.</w:t>
      </w:r>
    </w:p>
    <w:p w:rsidR="00406F26" w:rsidRDefault="00406F26" w:rsidP="00406F26">
      <w:pPr>
        <w:pStyle w:val="a4"/>
        <w:numPr>
          <w:ilvl w:val="0"/>
          <w:numId w:val="4"/>
        </w:numPr>
        <w:jc w:val="both"/>
      </w:pPr>
      <w:r w:rsidRPr="00BD04DC">
        <w:rPr>
          <w:b/>
        </w:rPr>
        <w:t>Исключен пункт 1.8.</w:t>
      </w:r>
      <w:r>
        <w:t xml:space="preserve"> Положения об организации платных дополнительных образовательных и дополнительных платных услуг в 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Детская</w:t>
      </w:r>
      <w:proofErr w:type="gramEnd"/>
      <w:r>
        <w:t xml:space="preserve"> школа искусств» г. Сысерть</w:t>
      </w:r>
      <w:r w:rsidR="00BD04DC">
        <w:t>, где закреплялось право учреждения менять цены на платные дополнительные образовательные услуги в течение учебного года в связи с изменением оплаты труда работников бюджетной сферы». Приложение № 3.</w:t>
      </w:r>
    </w:p>
    <w:p w:rsidR="00BD04DC" w:rsidRDefault="00BD04DC" w:rsidP="00BD04DC">
      <w:pPr>
        <w:pStyle w:val="a4"/>
        <w:ind w:left="1800"/>
        <w:jc w:val="both"/>
        <w:rPr>
          <w:b/>
        </w:rPr>
      </w:pPr>
    </w:p>
    <w:p w:rsidR="00BD04DC" w:rsidRDefault="00BD04DC" w:rsidP="00BD04DC">
      <w:pPr>
        <w:pStyle w:val="a4"/>
        <w:ind w:left="1800"/>
        <w:jc w:val="both"/>
        <w:rPr>
          <w:b/>
        </w:rPr>
      </w:pPr>
    </w:p>
    <w:p w:rsidR="00BD04DC" w:rsidRDefault="00BD04DC" w:rsidP="00BD04DC">
      <w:pPr>
        <w:pStyle w:val="a4"/>
        <w:ind w:left="1800"/>
        <w:jc w:val="both"/>
        <w:rPr>
          <w:b/>
        </w:rPr>
      </w:pPr>
    </w:p>
    <w:p w:rsidR="00BD04DC" w:rsidRDefault="00BD04DC" w:rsidP="00BD04DC">
      <w:r>
        <w:t xml:space="preserve">Директор МБУ ДО ДШИ г. Сысерть                                                           С.А. </w:t>
      </w:r>
      <w:proofErr w:type="spellStart"/>
      <w:r>
        <w:t>Петерс</w:t>
      </w:r>
      <w:proofErr w:type="spellEnd"/>
    </w:p>
    <w:p w:rsidR="00BD04DC" w:rsidRPr="00406F26" w:rsidRDefault="00BD04DC" w:rsidP="00BD04DC">
      <w:pPr>
        <w:pStyle w:val="a4"/>
        <w:ind w:left="1800"/>
        <w:jc w:val="both"/>
      </w:pPr>
    </w:p>
    <w:p w:rsidR="00406F26" w:rsidRPr="00406F26" w:rsidRDefault="00406F26" w:rsidP="00406F26">
      <w:pPr>
        <w:pStyle w:val="a4"/>
        <w:ind w:left="1800"/>
        <w:jc w:val="both"/>
      </w:pPr>
    </w:p>
    <w:p w:rsidR="00406F26" w:rsidRPr="00406F26" w:rsidRDefault="00406F26" w:rsidP="00406F26">
      <w:pPr>
        <w:pStyle w:val="a4"/>
        <w:ind w:left="1800"/>
        <w:jc w:val="both"/>
      </w:pPr>
    </w:p>
    <w:sectPr w:rsidR="00406F26" w:rsidRPr="0040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757"/>
    <w:multiLevelType w:val="hybridMultilevel"/>
    <w:tmpl w:val="4DF2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ABE"/>
    <w:multiLevelType w:val="hybridMultilevel"/>
    <w:tmpl w:val="6B20292C"/>
    <w:lvl w:ilvl="0" w:tplc="19868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8F63B2"/>
    <w:multiLevelType w:val="hybridMultilevel"/>
    <w:tmpl w:val="FC02A240"/>
    <w:lvl w:ilvl="0" w:tplc="61BE3A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BF1569"/>
    <w:multiLevelType w:val="hybridMultilevel"/>
    <w:tmpl w:val="5690454E"/>
    <w:lvl w:ilvl="0" w:tplc="3762F52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7B39FE"/>
    <w:multiLevelType w:val="multilevel"/>
    <w:tmpl w:val="C0DA2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A0"/>
    <w:rsid w:val="002A014C"/>
    <w:rsid w:val="002D3EB1"/>
    <w:rsid w:val="00313A20"/>
    <w:rsid w:val="003615D0"/>
    <w:rsid w:val="003F1649"/>
    <w:rsid w:val="00406F26"/>
    <w:rsid w:val="005006BF"/>
    <w:rsid w:val="00501EA6"/>
    <w:rsid w:val="0051307D"/>
    <w:rsid w:val="00516AAF"/>
    <w:rsid w:val="005428DF"/>
    <w:rsid w:val="006C2CFB"/>
    <w:rsid w:val="006E5403"/>
    <w:rsid w:val="00700423"/>
    <w:rsid w:val="007600A0"/>
    <w:rsid w:val="007879AF"/>
    <w:rsid w:val="007B1CFA"/>
    <w:rsid w:val="00805283"/>
    <w:rsid w:val="00893D66"/>
    <w:rsid w:val="00947E2F"/>
    <w:rsid w:val="009E0D3B"/>
    <w:rsid w:val="00A31F0D"/>
    <w:rsid w:val="00A47424"/>
    <w:rsid w:val="00AC3136"/>
    <w:rsid w:val="00B52F99"/>
    <w:rsid w:val="00BD04DC"/>
    <w:rsid w:val="00BE661F"/>
    <w:rsid w:val="00CB13FB"/>
    <w:rsid w:val="00D379CB"/>
    <w:rsid w:val="00D7737F"/>
    <w:rsid w:val="00DC2F2A"/>
    <w:rsid w:val="00DE09B4"/>
    <w:rsid w:val="00E20B0E"/>
    <w:rsid w:val="00EB40C7"/>
    <w:rsid w:val="00EF37D5"/>
    <w:rsid w:val="00FB2893"/>
    <w:rsid w:val="00FE276A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2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37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C2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F4F5F"/>
  </w:style>
  <w:style w:type="character" w:styleId="a6">
    <w:name w:val="Strong"/>
    <w:basedOn w:val="a0"/>
    <w:uiPriority w:val="22"/>
    <w:qFormat/>
    <w:rsid w:val="00FF4F5F"/>
    <w:rPr>
      <w:b/>
      <w:bCs/>
    </w:rPr>
  </w:style>
  <w:style w:type="character" w:customStyle="1" w:styleId="apple-converted-space">
    <w:name w:val="apple-converted-space"/>
    <w:basedOn w:val="a0"/>
    <w:rsid w:val="00FF4F5F"/>
  </w:style>
  <w:style w:type="character" w:styleId="a7">
    <w:name w:val="Hyperlink"/>
    <w:basedOn w:val="a0"/>
    <w:uiPriority w:val="99"/>
    <w:unhideWhenUsed/>
    <w:rsid w:val="00A474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2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37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C2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F4F5F"/>
  </w:style>
  <w:style w:type="character" w:styleId="a6">
    <w:name w:val="Strong"/>
    <w:basedOn w:val="a0"/>
    <w:uiPriority w:val="22"/>
    <w:qFormat/>
    <w:rsid w:val="00FF4F5F"/>
    <w:rPr>
      <w:b/>
      <w:bCs/>
    </w:rPr>
  </w:style>
  <w:style w:type="character" w:customStyle="1" w:styleId="apple-converted-space">
    <w:name w:val="apple-converted-space"/>
    <w:basedOn w:val="a0"/>
    <w:rsid w:val="00FF4F5F"/>
  </w:style>
  <w:style w:type="character" w:styleId="a7">
    <w:name w:val="Hyperlink"/>
    <w:basedOn w:val="a0"/>
    <w:uiPriority w:val="99"/>
    <w:unhideWhenUsed/>
    <w:rsid w:val="00A47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99661/dc0b9959ca27fba1add9a97f0ae4a81af29efc9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h.kubsu.ru/informatsionnie-resursi/elektronnie-resursi-nb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Полльзователь</cp:lastModifiedBy>
  <cp:revision>46</cp:revision>
  <cp:lastPrinted>2016-04-12T05:58:00Z</cp:lastPrinted>
  <dcterms:created xsi:type="dcterms:W3CDTF">2014-02-20T04:02:00Z</dcterms:created>
  <dcterms:modified xsi:type="dcterms:W3CDTF">2016-04-12T06:03:00Z</dcterms:modified>
</cp:coreProperties>
</file>