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8F" w:rsidRPr="00A85829" w:rsidRDefault="00AC378F" w:rsidP="00AC3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«Утверждаю» </w:t>
      </w:r>
    </w:p>
    <w:p w:rsidR="00AC378F" w:rsidRPr="00A85829" w:rsidRDefault="00AC378F" w:rsidP="00AC37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МБУ ДО ДШИ г. Сысерть</w:t>
      </w:r>
    </w:p>
    <w:p w:rsidR="00AC378F" w:rsidRPr="00A85829" w:rsidRDefault="00AC378F" w:rsidP="00AC37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____________С.А.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Петерс</w:t>
      </w:r>
      <w:proofErr w:type="spellEnd"/>
    </w:p>
    <w:p w:rsidR="00AC378F" w:rsidRDefault="00AC378F" w:rsidP="00AC37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«___»_________2019</w:t>
      </w:r>
      <w:r w:rsidRPr="00A85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AC378F" w:rsidRPr="00AC378F" w:rsidRDefault="00AC378F" w:rsidP="00AC37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A4C" w:rsidRDefault="00B65A4C" w:rsidP="00B65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4C">
        <w:rPr>
          <w:rFonts w:ascii="Times New Roman" w:hAnsi="Times New Roman" w:cs="Times New Roman"/>
          <w:sz w:val="28"/>
          <w:szCs w:val="28"/>
        </w:rPr>
        <w:t>План работы по антикоррупционному просвещению работников в Муниципальном бюджетном учреждении дополнительного образования «Детская школа искусств» г. Сысерть.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3445"/>
        <w:gridCol w:w="2409"/>
        <w:gridCol w:w="1418"/>
        <w:gridCol w:w="1808"/>
      </w:tblGrid>
      <w:tr w:rsidR="00B65A4C" w:rsidRPr="00B65A4C" w:rsidTr="00B65A4C">
        <w:tc>
          <w:tcPr>
            <w:tcW w:w="491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08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65A4C" w:rsidRPr="00B65A4C" w:rsidTr="00B65A4C">
        <w:tc>
          <w:tcPr>
            <w:tcW w:w="491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Доведение до работников Учреждения положений законодательства Российской Федерации об установлении ответственности за коммерческий подкуп, получение и дачу взятки, увольнение в связи с утратой доверия, о порядке проверки сведений, предоставляемых муниципальными служащими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8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08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65A4C" w:rsidTr="00B65A4C">
        <w:tc>
          <w:tcPr>
            <w:tcW w:w="491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работы по разъяснению исполнения требований антикоррупционного законодательства работниками Учреждения, увольняющимися с работы, чьи должности входили в перечень коррупционных должностей</w:t>
            </w:r>
          </w:p>
        </w:tc>
        <w:tc>
          <w:tcPr>
            <w:tcW w:w="2409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</w:t>
            </w:r>
          </w:p>
        </w:tc>
        <w:tc>
          <w:tcPr>
            <w:tcW w:w="1418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08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5A4C" w:rsidTr="00B65A4C">
        <w:tc>
          <w:tcPr>
            <w:tcW w:w="491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A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организационных, разъяснительных и иных мер по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 лиц или как просьба о даче взятки либо как согласие принять взятку или  как просьба о даче взятки, с учетом положений международных актов в </w:t>
            </w:r>
            <w:r w:rsidRPr="00B6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противодействия коррупции</w:t>
            </w:r>
            <w:proofErr w:type="gramEnd"/>
          </w:p>
        </w:tc>
        <w:tc>
          <w:tcPr>
            <w:tcW w:w="2409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рофилактика коррупции</w:t>
            </w:r>
          </w:p>
        </w:tc>
        <w:tc>
          <w:tcPr>
            <w:tcW w:w="1418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08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</w:tr>
      <w:tr w:rsidR="00B65A4C" w:rsidRPr="00B65A4C" w:rsidTr="00B65A4C">
        <w:tc>
          <w:tcPr>
            <w:tcW w:w="491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5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Проведение учебы по вопросам исполнения работниками Учреждения обязанностей, предусмотренных законодательством о противодействии коррупции</w:t>
            </w:r>
          </w:p>
        </w:tc>
        <w:tc>
          <w:tcPr>
            <w:tcW w:w="2409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овышение правового сознания работников Учреждения</w:t>
            </w:r>
          </w:p>
        </w:tc>
        <w:tc>
          <w:tcPr>
            <w:tcW w:w="1418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08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65A4C" w:rsidRPr="00B65A4C" w:rsidTr="00B65A4C">
        <w:tc>
          <w:tcPr>
            <w:tcW w:w="491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B65A4C" w:rsidRPr="00B65A4C" w:rsidRDefault="00B65A4C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4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перечне предоставляемых у</w:t>
            </w:r>
            <w:r w:rsidR="00AC378F">
              <w:rPr>
                <w:rFonts w:ascii="Times New Roman" w:hAnsi="Times New Roman" w:cs="Times New Roman"/>
                <w:sz w:val="24"/>
                <w:szCs w:val="24"/>
              </w:rPr>
              <w:t>слуг в Учреждении через сайт ДШИ</w:t>
            </w:r>
          </w:p>
        </w:tc>
        <w:tc>
          <w:tcPr>
            <w:tcW w:w="2409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и публичности деятельности Учреждения</w:t>
            </w:r>
          </w:p>
        </w:tc>
        <w:tc>
          <w:tcPr>
            <w:tcW w:w="1418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08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65A4C" w:rsidRPr="00B65A4C" w:rsidTr="00B65A4C">
        <w:tc>
          <w:tcPr>
            <w:tcW w:w="491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5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помещении Учреждения информации о стоимости услуг и порядке их предоставления</w:t>
            </w:r>
          </w:p>
        </w:tc>
        <w:tc>
          <w:tcPr>
            <w:tcW w:w="2409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беспечение прав граждан на доступ к информации</w:t>
            </w:r>
          </w:p>
        </w:tc>
        <w:tc>
          <w:tcPr>
            <w:tcW w:w="1418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08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65A4C" w:rsidRPr="00B65A4C" w:rsidTr="00B65A4C">
        <w:tc>
          <w:tcPr>
            <w:tcW w:w="491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5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в учреждении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2409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нформирование работников Учреждения об антикоррупционных мероприятиях</w:t>
            </w:r>
          </w:p>
        </w:tc>
        <w:tc>
          <w:tcPr>
            <w:tcW w:w="1418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08" w:type="dxa"/>
          </w:tcPr>
          <w:p w:rsidR="00B65A4C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C378F" w:rsidRPr="00B65A4C" w:rsidTr="00B65A4C">
        <w:tc>
          <w:tcPr>
            <w:tcW w:w="491" w:type="dxa"/>
          </w:tcPr>
          <w:p w:rsidR="00AC378F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5" w:type="dxa"/>
          </w:tcPr>
          <w:p w:rsidR="00AC378F" w:rsidRPr="00AC378F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Учреждения памяток, информационных стендов для граждан об общественно опасных последствиях проявления коррупции, о порядке предоставления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C378F" w:rsidRPr="00AC378F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об антикоррупционных мероприятиях</w:t>
            </w:r>
          </w:p>
        </w:tc>
        <w:tc>
          <w:tcPr>
            <w:tcW w:w="1418" w:type="dxa"/>
          </w:tcPr>
          <w:p w:rsidR="00AC378F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08" w:type="dxa"/>
          </w:tcPr>
          <w:p w:rsidR="00AC378F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C378F" w:rsidRPr="00B65A4C" w:rsidTr="00B65A4C">
        <w:tc>
          <w:tcPr>
            <w:tcW w:w="491" w:type="dxa"/>
          </w:tcPr>
          <w:p w:rsidR="00AC378F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:rsidR="00AC378F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учреждении по вопросам организации и проведения образовательной деятельности</w:t>
            </w:r>
          </w:p>
        </w:tc>
        <w:tc>
          <w:tcPr>
            <w:tcW w:w="2409" w:type="dxa"/>
          </w:tcPr>
          <w:p w:rsidR="00AC378F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сключение фактов нарушения ограничений в проведении образовательной деятельности</w:t>
            </w:r>
          </w:p>
        </w:tc>
        <w:tc>
          <w:tcPr>
            <w:tcW w:w="1418" w:type="dxa"/>
          </w:tcPr>
          <w:p w:rsidR="00AC378F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08" w:type="dxa"/>
          </w:tcPr>
          <w:p w:rsidR="00AC378F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C378F" w:rsidRPr="00B65A4C" w:rsidTr="00B65A4C">
        <w:tc>
          <w:tcPr>
            <w:tcW w:w="491" w:type="dxa"/>
          </w:tcPr>
          <w:p w:rsidR="00AC378F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5" w:type="dxa"/>
          </w:tcPr>
          <w:p w:rsidR="00AC378F" w:rsidRPr="00B65A4C" w:rsidRDefault="00AC378F" w:rsidP="00AC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личных приемов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Учреждения родителей (законных представителей) с целью предупреждения коррупционных проявлений</w:t>
            </w:r>
          </w:p>
        </w:tc>
        <w:tc>
          <w:tcPr>
            <w:tcW w:w="2409" w:type="dxa"/>
          </w:tcPr>
          <w:p w:rsidR="00AC378F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AC378F">
              <w:rPr>
                <w:rFonts w:ascii="Times New Roman" w:hAnsi="Times New Roman" w:cs="Times New Roman"/>
                <w:sz w:val="24"/>
                <w:szCs w:val="24"/>
              </w:rPr>
              <w:t>сключение и предупреждение фактов нарушений в образовательной деятельности</w:t>
            </w:r>
          </w:p>
        </w:tc>
        <w:tc>
          <w:tcPr>
            <w:tcW w:w="1418" w:type="dxa"/>
          </w:tcPr>
          <w:p w:rsidR="00AC378F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AC378F" w:rsidRPr="00B65A4C" w:rsidRDefault="00AC378F" w:rsidP="00B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65A4C" w:rsidRPr="00B65A4C" w:rsidRDefault="00B65A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A4C" w:rsidRPr="00B6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3C"/>
    <w:rsid w:val="002C6F3C"/>
    <w:rsid w:val="00AC378F"/>
    <w:rsid w:val="00B65A4C"/>
    <w:rsid w:val="00E92B0E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3</cp:revision>
  <cp:lastPrinted>2019-08-21T10:26:00Z</cp:lastPrinted>
  <dcterms:created xsi:type="dcterms:W3CDTF">2019-08-21T10:10:00Z</dcterms:created>
  <dcterms:modified xsi:type="dcterms:W3CDTF">2019-08-21T10:30:00Z</dcterms:modified>
</cp:coreProperties>
</file>