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A0742A">
      <w:pPr>
        <w:rPr>
          <w:sz w:val="32"/>
          <w:szCs w:val="32"/>
        </w:rPr>
      </w:pPr>
      <w:r>
        <w:rPr>
          <w:sz w:val="32"/>
          <w:szCs w:val="32"/>
        </w:rPr>
        <w:t>Сольфеджио 4 класс 24.11.2020.</w:t>
      </w:r>
    </w:p>
    <w:p w:rsidR="00A0742A" w:rsidRDefault="00A0742A">
      <w:pPr>
        <w:rPr>
          <w:sz w:val="32"/>
          <w:szCs w:val="32"/>
        </w:rPr>
      </w:pPr>
      <w:r>
        <w:rPr>
          <w:sz w:val="32"/>
          <w:szCs w:val="32"/>
        </w:rPr>
        <w:t>Тема: Тональность Ми-бемоль мажор.</w:t>
      </w:r>
    </w:p>
    <w:p w:rsidR="00A0742A" w:rsidRDefault="001A7010">
      <w:pPr>
        <w:rPr>
          <w:sz w:val="32"/>
          <w:szCs w:val="32"/>
        </w:rPr>
      </w:pPr>
      <w:r>
        <w:rPr>
          <w:sz w:val="32"/>
          <w:szCs w:val="32"/>
        </w:rPr>
        <w:t>Дз: 1. Стр. 55, упр. 1, 2, 3 – по заданию.</w:t>
      </w:r>
    </w:p>
    <w:p w:rsidR="001A7010" w:rsidRPr="00A0742A" w:rsidRDefault="001A7010">
      <w:pPr>
        <w:rPr>
          <w:sz w:val="32"/>
          <w:szCs w:val="32"/>
        </w:rPr>
      </w:pPr>
      <w:r>
        <w:rPr>
          <w:sz w:val="32"/>
          <w:szCs w:val="32"/>
        </w:rPr>
        <w:t xml:space="preserve">        Фото из тетради, видео с пением.</w:t>
      </w:r>
      <w:bookmarkStart w:id="0" w:name="_GoBack"/>
      <w:bookmarkEnd w:id="0"/>
    </w:p>
    <w:sectPr w:rsidR="001A7010" w:rsidRPr="00A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A7"/>
    <w:rsid w:val="001A7010"/>
    <w:rsid w:val="00A0742A"/>
    <w:rsid w:val="00CE30E8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6C75B-AC97-439B-AFB5-3BE9652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2020-11-24T04:31:00Z</dcterms:created>
  <dcterms:modified xsi:type="dcterms:W3CDTF">2020-11-24T04:57:00Z</dcterms:modified>
</cp:coreProperties>
</file>