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7F" w:rsidRPr="00814F2B" w:rsidRDefault="00814F2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ED08FB" w:rsidRPr="00814F2B">
        <w:rPr>
          <w:rFonts w:ascii="Times New Roman" w:hAnsi="Times New Roman" w:cs="Times New Roman"/>
          <w:sz w:val="44"/>
          <w:szCs w:val="44"/>
        </w:rPr>
        <w:t>Длительности звуков</w:t>
      </w:r>
    </w:p>
    <w:p w:rsidR="00ED08FB" w:rsidRPr="00814F2B" w:rsidRDefault="00ED08FB">
      <w:pPr>
        <w:rPr>
          <w:rFonts w:ascii="Times New Roman" w:hAnsi="Times New Roman" w:cs="Times New Roman"/>
          <w:sz w:val="44"/>
          <w:szCs w:val="44"/>
        </w:rPr>
      </w:pPr>
    </w:p>
    <w:p w:rsidR="00ED08FB" w:rsidRPr="00814F2B" w:rsidRDefault="00ED08FB">
      <w:pPr>
        <w:rPr>
          <w:rFonts w:ascii="Times New Roman" w:hAnsi="Times New Roman" w:cs="Times New Roman"/>
          <w:sz w:val="44"/>
          <w:szCs w:val="44"/>
        </w:rPr>
      </w:pPr>
      <w:r w:rsidRPr="00814F2B">
        <w:rPr>
          <w:rFonts w:ascii="Times New Roman" w:hAnsi="Times New Roman" w:cs="Times New Roman"/>
          <w:sz w:val="44"/>
          <w:szCs w:val="44"/>
        </w:rPr>
        <w:t>Если нота белая – это нота целая.</w:t>
      </w:r>
    </w:p>
    <w:p w:rsidR="00ED08FB" w:rsidRPr="00814F2B" w:rsidRDefault="00ED08FB">
      <w:pPr>
        <w:rPr>
          <w:rFonts w:ascii="Times New Roman" w:hAnsi="Times New Roman" w:cs="Times New Roman"/>
          <w:sz w:val="44"/>
          <w:szCs w:val="44"/>
        </w:rPr>
      </w:pPr>
      <w:r w:rsidRPr="00814F2B">
        <w:rPr>
          <w:rFonts w:ascii="Times New Roman" w:hAnsi="Times New Roman" w:cs="Times New Roman"/>
          <w:sz w:val="44"/>
          <w:szCs w:val="44"/>
        </w:rPr>
        <w:t>Разделим ноту целую на половинки белые,</w:t>
      </w:r>
    </w:p>
    <w:p w:rsidR="00ED08FB" w:rsidRPr="00814F2B" w:rsidRDefault="00ED08FB">
      <w:pPr>
        <w:rPr>
          <w:rFonts w:ascii="Times New Roman" w:hAnsi="Times New Roman" w:cs="Times New Roman"/>
          <w:sz w:val="44"/>
          <w:szCs w:val="44"/>
        </w:rPr>
      </w:pPr>
      <w:r w:rsidRPr="00814F2B">
        <w:rPr>
          <w:rFonts w:ascii="Times New Roman" w:hAnsi="Times New Roman" w:cs="Times New Roman"/>
          <w:sz w:val="44"/>
          <w:szCs w:val="44"/>
        </w:rPr>
        <w:t>Палочкой отметив, чтоб с той не спутать эти.</w:t>
      </w:r>
      <w:bookmarkStart w:id="0" w:name="_GoBack"/>
      <w:bookmarkEnd w:id="0"/>
    </w:p>
    <w:p w:rsidR="00ED08FB" w:rsidRPr="00814F2B" w:rsidRDefault="00ED08FB">
      <w:pPr>
        <w:rPr>
          <w:rFonts w:ascii="Times New Roman" w:hAnsi="Times New Roman" w:cs="Times New Roman"/>
          <w:sz w:val="44"/>
          <w:szCs w:val="44"/>
        </w:rPr>
      </w:pPr>
      <w:r w:rsidRPr="00814F2B">
        <w:rPr>
          <w:rFonts w:ascii="Times New Roman" w:hAnsi="Times New Roman" w:cs="Times New Roman"/>
          <w:sz w:val="44"/>
          <w:szCs w:val="44"/>
        </w:rPr>
        <w:t>В каждой половинке по две черных четвертинки.</w:t>
      </w:r>
    </w:p>
    <w:p w:rsidR="00ED08FB" w:rsidRPr="00814F2B" w:rsidRDefault="00ED08FB">
      <w:pPr>
        <w:rPr>
          <w:rFonts w:ascii="Times New Roman" w:hAnsi="Times New Roman" w:cs="Times New Roman"/>
          <w:sz w:val="44"/>
          <w:szCs w:val="44"/>
        </w:rPr>
      </w:pPr>
      <w:r w:rsidRPr="00814F2B">
        <w:rPr>
          <w:rFonts w:ascii="Times New Roman" w:hAnsi="Times New Roman" w:cs="Times New Roman"/>
          <w:sz w:val="44"/>
          <w:szCs w:val="44"/>
        </w:rPr>
        <w:t>В каждой четвертушке - по две восьмушки,</w:t>
      </w:r>
    </w:p>
    <w:p w:rsidR="00ED08FB" w:rsidRPr="00814F2B" w:rsidRDefault="00ED08FB">
      <w:pPr>
        <w:rPr>
          <w:rFonts w:ascii="Times New Roman" w:hAnsi="Times New Roman" w:cs="Times New Roman"/>
          <w:sz w:val="44"/>
          <w:szCs w:val="44"/>
        </w:rPr>
      </w:pPr>
      <w:r w:rsidRPr="00814F2B">
        <w:rPr>
          <w:rFonts w:ascii="Times New Roman" w:hAnsi="Times New Roman" w:cs="Times New Roman"/>
          <w:sz w:val="44"/>
          <w:szCs w:val="44"/>
        </w:rPr>
        <w:t>Палочки и точки, на палочках – крючочки.</w:t>
      </w:r>
    </w:p>
    <w:p w:rsidR="00ED08FB" w:rsidRPr="00814F2B" w:rsidRDefault="00ED08FB">
      <w:pPr>
        <w:rPr>
          <w:rFonts w:ascii="Times New Roman" w:hAnsi="Times New Roman" w:cs="Times New Roman"/>
          <w:sz w:val="44"/>
          <w:szCs w:val="44"/>
        </w:rPr>
      </w:pPr>
    </w:p>
    <w:p w:rsidR="00ED08FB" w:rsidRPr="00814F2B" w:rsidRDefault="00ED08FB">
      <w:pPr>
        <w:rPr>
          <w:rFonts w:ascii="Times New Roman" w:hAnsi="Times New Roman" w:cs="Times New Roman"/>
          <w:sz w:val="44"/>
          <w:szCs w:val="44"/>
        </w:rPr>
      </w:pPr>
      <w:r w:rsidRPr="00814F2B">
        <w:rPr>
          <w:rFonts w:ascii="Times New Roman" w:hAnsi="Times New Roman" w:cs="Times New Roman"/>
          <w:sz w:val="44"/>
          <w:szCs w:val="44"/>
        </w:rPr>
        <w:t xml:space="preserve">   </w:t>
      </w:r>
    </w:p>
    <w:sectPr w:rsidR="00ED08FB" w:rsidRPr="0081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D8"/>
    <w:rsid w:val="006026D8"/>
    <w:rsid w:val="00814F2B"/>
    <w:rsid w:val="00C8747F"/>
    <w:rsid w:val="00E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4F470-FA33-4FEB-9E7E-89C06172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2020-11-09T05:45:00Z</dcterms:created>
  <dcterms:modified xsi:type="dcterms:W3CDTF">2020-11-09T05:52:00Z</dcterms:modified>
</cp:coreProperties>
</file>