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F1" w:rsidRPr="00F529F1" w:rsidRDefault="00F529F1" w:rsidP="00F529F1">
      <w:r w:rsidRPr="00F529F1">
        <w:t>Ф.И.</w:t>
      </w:r>
      <w:r>
        <w:t>______________________________ 7</w:t>
      </w:r>
      <w:r w:rsidRPr="00F529F1">
        <w:t xml:space="preserve"> класс</w:t>
      </w:r>
    </w:p>
    <w:p w:rsidR="00F529F1" w:rsidRPr="00F529F1" w:rsidRDefault="00F529F1" w:rsidP="00F529F1">
      <w:pPr>
        <w:rPr>
          <w:b/>
          <w:sz w:val="36"/>
          <w:szCs w:val="36"/>
        </w:rPr>
      </w:pPr>
      <w:r w:rsidRPr="00F529F1">
        <w:rPr>
          <w:b/>
          <w:sz w:val="36"/>
          <w:szCs w:val="36"/>
        </w:rPr>
        <w:t>Тест по музыкальной литературе</w:t>
      </w:r>
      <w:bookmarkStart w:id="0" w:name="_GoBack"/>
      <w:bookmarkEnd w:id="0"/>
    </w:p>
    <w:p w:rsidR="00F529F1" w:rsidRPr="00F529F1" w:rsidRDefault="00F529F1" w:rsidP="00F529F1">
      <w:pPr>
        <w:rPr>
          <w:b/>
          <w:u w:val="single"/>
        </w:rPr>
      </w:pPr>
      <w:r w:rsidRPr="00F529F1">
        <w:rPr>
          <w:b/>
          <w:u w:val="single"/>
        </w:rPr>
        <w:t>Биография М.И. Глинки, опера «Иван Сусанин»</w:t>
      </w:r>
    </w:p>
    <w:p w:rsidR="00F529F1" w:rsidRPr="00F529F1" w:rsidRDefault="00F529F1" w:rsidP="00F529F1">
      <w:r w:rsidRPr="00F529F1">
        <w:t>1. Дружба, с каким русским поэтом оказала большое влияние на жизнь М.И. Глинки?</w:t>
      </w:r>
    </w:p>
    <w:p w:rsidR="00F529F1" w:rsidRPr="00F529F1" w:rsidRDefault="00F529F1" w:rsidP="00F529F1">
      <w:r w:rsidRPr="00F529F1">
        <w:rPr>
          <w:i/>
          <w:iCs/>
        </w:rPr>
        <w:t>А) М. Лермонтов;</w:t>
      </w:r>
    </w:p>
    <w:p w:rsidR="00F529F1" w:rsidRPr="00F529F1" w:rsidRDefault="00F529F1" w:rsidP="00F529F1">
      <w:r w:rsidRPr="00F529F1">
        <w:rPr>
          <w:i/>
          <w:iCs/>
        </w:rPr>
        <w:t>Б) А. Пушкин;</w:t>
      </w:r>
    </w:p>
    <w:p w:rsidR="00F529F1" w:rsidRPr="00F529F1" w:rsidRDefault="00F529F1" w:rsidP="00F529F1">
      <w:r w:rsidRPr="00F529F1">
        <w:rPr>
          <w:i/>
          <w:iCs/>
        </w:rPr>
        <w:t>В) В. Кюхельбекер.</w:t>
      </w:r>
    </w:p>
    <w:p w:rsidR="00F529F1" w:rsidRPr="00F529F1" w:rsidRDefault="00F529F1" w:rsidP="00F529F1">
      <w:r w:rsidRPr="00F529F1">
        <w:t>2. Кто предложил М.И. Глинке сюжет для оперы «Иван Сусанин»?</w:t>
      </w:r>
    </w:p>
    <w:p w:rsidR="00F529F1" w:rsidRPr="00F529F1" w:rsidRDefault="00F529F1" w:rsidP="00F529F1">
      <w:r w:rsidRPr="00F529F1">
        <w:rPr>
          <w:i/>
          <w:iCs/>
        </w:rPr>
        <w:t>А) А.С. Пушкин;</w:t>
      </w:r>
    </w:p>
    <w:p w:rsidR="00F529F1" w:rsidRPr="00F529F1" w:rsidRDefault="00F529F1" w:rsidP="00F529F1">
      <w:r w:rsidRPr="00F529F1">
        <w:rPr>
          <w:i/>
          <w:iCs/>
        </w:rPr>
        <w:t>Б) В. Жуковский;</w:t>
      </w:r>
    </w:p>
    <w:p w:rsidR="00F529F1" w:rsidRPr="00F529F1" w:rsidRDefault="00F529F1" w:rsidP="00F529F1">
      <w:r w:rsidRPr="00F529F1">
        <w:rPr>
          <w:i/>
          <w:iCs/>
        </w:rPr>
        <w:t>В) М. Лермонтов.</w:t>
      </w:r>
    </w:p>
    <w:p w:rsidR="00F529F1" w:rsidRPr="00F529F1" w:rsidRDefault="00F529F1" w:rsidP="00F529F1">
      <w:r w:rsidRPr="00F529F1">
        <w:t>3. Как называется вторая опера М.И. Глинки?</w:t>
      </w:r>
    </w:p>
    <w:p w:rsidR="00F529F1" w:rsidRPr="00F529F1" w:rsidRDefault="00F529F1" w:rsidP="00F529F1">
      <w:r w:rsidRPr="00F529F1">
        <w:rPr>
          <w:i/>
          <w:iCs/>
        </w:rPr>
        <w:t>А) «Ромео и Джульетта»;</w:t>
      </w:r>
    </w:p>
    <w:p w:rsidR="00F529F1" w:rsidRPr="00F529F1" w:rsidRDefault="00F529F1" w:rsidP="00F529F1">
      <w:r w:rsidRPr="00F529F1">
        <w:rPr>
          <w:i/>
          <w:iCs/>
        </w:rPr>
        <w:t>Б) «Спящая царевна»;</w:t>
      </w:r>
    </w:p>
    <w:p w:rsidR="00F529F1" w:rsidRPr="00F529F1" w:rsidRDefault="00F529F1" w:rsidP="00F529F1">
      <w:r w:rsidRPr="00F529F1">
        <w:rPr>
          <w:i/>
          <w:iCs/>
        </w:rPr>
        <w:t>В) «Руслан и Людмила».</w:t>
      </w:r>
    </w:p>
    <w:p w:rsidR="00F529F1" w:rsidRPr="00F529F1" w:rsidRDefault="00F529F1" w:rsidP="00F529F1">
      <w:r w:rsidRPr="00F529F1">
        <w:t>4. Как звучит второе название оперы «Иван Сусанин»?</w:t>
      </w:r>
    </w:p>
    <w:p w:rsidR="00F529F1" w:rsidRPr="00F529F1" w:rsidRDefault="00F529F1" w:rsidP="00F529F1">
      <w:r w:rsidRPr="00F529F1">
        <w:rPr>
          <w:i/>
          <w:iCs/>
        </w:rPr>
        <w:t>А) «Жизнь за царя»;</w:t>
      </w:r>
    </w:p>
    <w:p w:rsidR="00F529F1" w:rsidRPr="00F529F1" w:rsidRDefault="00F529F1" w:rsidP="00F529F1">
      <w:r w:rsidRPr="00F529F1">
        <w:rPr>
          <w:i/>
          <w:iCs/>
        </w:rPr>
        <w:t>Б) «Подвиг за царя»;</w:t>
      </w:r>
    </w:p>
    <w:p w:rsidR="00F529F1" w:rsidRPr="00F529F1" w:rsidRDefault="00F529F1" w:rsidP="00F529F1">
      <w:r w:rsidRPr="00F529F1">
        <w:rPr>
          <w:i/>
          <w:iCs/>
        </w:rPr>
        <w:t>В) «Смерть за царя».</w:t>
      </w:r>
    </w:p>
    <w:p w:rsidR="00F529F1" w:rsidRPr="00F529F1" w:rsidRDefault="00F529F1" w:rsidP="00F529F1">
      <w:r w:rsidRPr="00F529F1">
        <w:t>5. Кто написал либретто к опере «Иван Сусанин»?</w:t>
      </w:r>
    </w:p>
    <w:p w:rsidR="00F529F1" w:rsidRPr="00F529F1" w:rsidRDefault="00F529F1" w:rsidP="00F529F1">
      <w:r w:rsidRPr="00F529F1">
        <w:rPr>
          <w:i/>
          <w:iCs/>
        </w:rPr>
        <w:t>А) В. Жуковский;</w:t>
      </w:r>
    </w:p>
    <w:p w:rsidR="00F529F1" w:rsidRPr="00F529F1" w:rsidRDefault="00F529F1" w:rsidP="00F529F1">
      <w:r w:rsidRPr="00F529F1">
        <w:rPr>
          <w:i/>
          <w:iCs/>
        </w:rPr>
        <w:t>Б) Барон Розен;</w:t>
      </w:r>
    </w:p>
    <w:p w:rsidR="00F529F1" w:rsidRPr="00F529F1" w:rsidRDefault="00F529F1" w:rsidP="00F529F1">
      <w:r w:rsidRPr="00F529F1">
        <w:rPr>
          <w:i/>
          <w:iCs/>
        </w:rPr>
        <w:t>В) М. Глинка.</w:t>
      </w:r>
    </w:p>
    <w:p w:rsidR="00F529F1" w:rsidRPr="00F529F1" w:rsidRDefault="00F529F1" w:rsidP="00F529F1">
      <w:r w:rsidRPr="00F529F1">
        <w:t>6. Жанр оперы «Иван Сусанин»?</w:t>
      </w:r>
    </w:p>
    <w:p w:rsidR="00F529F1" w:rsidRPr="00F529F1" w:rsidRDefault="00F529F1" w:rsidP="00F529F1">
      <w:r w:rsidRPr="00F529F1">
        <w:rPr>
          <w:i/>
          <w:iCs/>
        </w:rPr>
        <w:t>А) Историческая опера;</w:t>
      </w:r>
    </w:p>
    <w:p w:rsidR="00F529F1" w:rsidRPr="00F529F1" w:rsidRDefault="00F529F1" w:rsidP="00F529F1">
      <w:r w:rsidRPr="00F529F1">
        <w:rPr>
          <w:i/>
          <w:iCs/>
        </w:rPr>
        <w:lastRenderedPageBreak/>
        <w:t>Б) Героико-эпическая опера;</w:t>
      </w:r>
    </w:p>
    <w:p w:rsidR="00F529F1" w:rsidRPr="00F529F1" w:rsidRDefault="00F529F1" w:rsidP="00F529F1">
      <w:r w:rsidRPr="00F529F1">
        <w:rPr>
          <w:i/>
          <w:iCs/>
        </w:rPr>
        <w:t>В) Народная музыкальная драма.</w:t>
      </w:r>
    </w:p>
    <w:p w:rsidR="00F529F1" w:rsidRPr="00F529F1" w:rsidRDefault="00F529F1" w:rsidP="00F529F1">
      <w:r w:rsidRPr="00F529F1">
        <w:t xml:space="preserve">7. Опера «Иван Сусанин» состоит </w:t>
      </w:r>
      <w:proofErr w:type="gramStart"/>
      <w:r w:rsidRPr="00F529F1">
        <w:t>из</w:t>
      </w:r>
      <w:proofErr w:type="gramEnd"/>
      <w:r w:rsidRPr="00F529F1">
        <w:t>?</w:t>
      </w:r>
    </w:p>
    <w:p w:rsidR="00F529F1" w:rsidRPr="00F529F1" w:rsidRDefault="00F529F1" w:rsidP="00F529F1">
      <w:r w:rsidRPr="00F529F1">
        <w:rPr>
          <w:i/>
          <w:iCs/>
        </w:rPr>
        <w:t>А) Пролог и четыре действия;</w:t>
      </w:r>
    </w:p>
    <w:p w:rsidR="00F529F1" w:rsidRPr="00F529F1" w:rsidRDefault="00F529F1" w:rsidP="00F529F1">
      <w:r w:rsidRPr="00F529F1">
        <w:rPr>
          <w:i/>
          <w:iCs/>
        </w:rPr>
        <w:t>Б) Четыре действия и эпилог;</w:t>
      </w:r>
    </w:p>
    <w:p w:rsidR="00F529F1" w:rsidRPr="00F529F1" w:rsidRDefault="00F529F1" w:rsidP="00F529F1">
      <w:r w:rsidRPr="00F529F1">
        <w:rPr>
          <w:i/>
          <w:iCs/>
        </w:rPr>
        <w:t>В) Пролог, четыре действия и эпилог.</w:t>
      </w:r>
    </w:p>
    <w:p w:rsidR="00F529F1" w:rsidRDefault="00F529F1" w:rsidP="00F529F1">
      <w:pPr>
        <w:pBdr>
          <w:bottom w:val="single" w:sz="12" w:space="1" w:color="auto"/>
        </w:pBdr>
      </w:pPr>
      <w:r w:rsidRPr="00F529F1">
        <w:t>8. В чем заключается новаторство Глинки в оперном жанре?</w:t>
      </w:r>
    </w:p>
    <w:p w:rsidR="00F529F1" w:rsidRPr="00F529F1" w:rsidRDefault="00F529F1" w:rsidP="00F529F1">
      <w:pPr>
        <w:pBdr>
          <w:bottom w:val="single" w:sz="12" w:space="1" w:color="auto"/>
        </w:pBdr>
      </w:pPr>
    </w:p>
    <w:p w:rsidR="00F529F1" w:rsidRPr="00F529F1" w:rsidRDefault="00F529F1" w:rsidP="00F529F1">
      <w:r w:rsidRPr="00F529F1">
        <w:t>9. Что такое интродукция?</w:t>
      </w:r>
    </w:p>
    <w:p w:rsidR="00F529F1" w:rsidRPr="00F529F1" w:rsidRDefault="00F529F1" w:rsidP="00F529F1">
      <w:r w:rsidRPr="00F529F1">
        <w:rPr>
          <w:i/>
          <w:iCs/>
        </w:rPr>
        <w:t>А) Начальный эпизод музыкального произведения, подготовляющий появление основного тематического материала;</w:t>
      </w:r>
    </w:p>
    <w:p w:rsidR="00F529F1" w:rsidRPr="00F529F1" w:rsidRDefault="00F529F1" w:rsidP="00F529F1">
      <w:r w:rsidRPr="00F529F1">
        <w:rPr>
          <w:i/>
          <w:iCs/>
        </w:rPr>
        <w:t>Б) Музыка, выполняющая роль «связки» между основными тематическими разделами произведения;</w:t>
      </w:r>
    </w:p>
    <w:p w:rsidR="00F529F1" w:rsidRPr="00F529F1" w:rsidRDefault="00F529F1" w:rsidP="00F529F1">
      <w:r w:rsidRPr="00F529F1">
        <w:rPr>
          <w:i/>
          <w:iCs/>
        </w:rPr>
        <w:t>В) Польский народный танец в размере ¾ с острым ритмом.</w:t>
      </w:r>
    </w:p>
    <w:p w:rsidR="00F529F1" w:rsidRPr="00F529F1" w:rsidRDefault="00F529F1" w:rsidP="00F529F1">
      <w:r w:rsidRPr="00F529F1">
        <w:t xml:space="preserve">10. Какие герои оперы исполняют трио «Не томи, </w:t>
      </w:r>
      <w:proofErr w:type="gramStart"/>
      <w:r w:rsidRPr="00F529F1">
        <w:t>родимый</w:t>
      </w:r>
      <w:proofErr w:type="gramEnd"/>
      <w:r w:rsidRPr="00F529F1">
        <w:t>»?</w:t>
      </w:r>
    </w:p>
    <w:p w:rsidR="00F529F1" w:rsidRPr="00F529F1" w:rsidRDefault="00F529F1" w:rsidP="00F529F1">
      <w:r w:rsidRPr="00F529F1">
        <w:rPr>
          <w:i/>
          <w:iCs/>
        </w:rPr>
        <w:t>А) Сусанин, Ваня, Собинин;</w:t>
      </w:r>
    </w:p>
    <w:p w:rsidR="00F529F1" w:rsidRPr="00F529F1" w:rsidRDefault="00F529F1" w:rsidP="00F529F1">
      <w:r w:rsidRPr="00F529F1">
        <w:rPr>
          <w:i/>
          <w:iCs/>
        </w:rPr>
        <w:t xml:space="preserve">Б) Сусанин, Собинин, </w:t>
      </w:r>
      <w:proofErr w:type="spellStart"/>
      <w:r w:rsidRPr="00F529F1">
        <w:rPr>
          <w:i/>
          <w:iCs/>
        </w:rPr>
        <w:t>Антонида</w:t>
      </w:r>
      <w:proofErr w:type="spellEnd"/>
      <w:r w:rsidRPr="00F529F1">
        <w:rPr>
          <w:i/>
          <w:iCs/>
        </w:rPr>
        <w:t>;</w:t>
      </w:r>
    </w:p>
    <w:p w:rsidR="00F529F1" w:rsidRPr="00F529F1" w:rsidRDefault="00F529F1" w:rsidP="00F529F1">
      <w:r w:rsidRPr="00F529F1">
        <w:rPr>
          <w:i/>
          <w:iCs/>
        </w:rPr>
        <w:t xml:space="preserve">В) Сусанин, </w:t>
      </w:r>
      <w:proofErr w:type="spellStart"/>
      <w:r w:rsidRPr="00F529F1">
        <w:rPr>
          <w:i/>
          <w:iCs/>
        </w:rPr>
        <w:t>Антонида</w:t>
      </w:r>
      <w:proofErr w:type="spellEnd"/>
      <w:r w:rsidRPr="00F529F1">
        <w:rPr>
          <w:i/>
          <w:iCs/>
        </w:rPr>
        <w:t>, Ваня.</w:t>
      </w:r>
    </w:p>
    <w:p w:rsidR="00F529F1" w:rsidRPr="00F529F1" w:rsidRDefault="00F529F1" w:rsidP="00F529F1">
      <w:r w:rsidRPr="00F529F1">
        <w:t>11. Напишите, какими голосами поют эти персонажи оперы:</w:t>
      </w:r>
    </w:p>
    <w:p w:rsidR="00F529F1" w:rsidRPr="00F529F1" w:rsidRDefault="00F529F1" w:rsidP="00F529F1">
      <w:r w:rsidRPr="00F529F1">
        <w:rPr>
          <w:i/>
          <w:iCs/>
        </w:rPr>
        <w:t>А) Сусанин – ________________________________________</w:t>
      </w:r>
    </w:p>
    <w:p w:rsidR="00F529F1" w:rsidRPr="00F529F1" w:rsidRDefault="00F529F1" w:rsidP="00F529F1">
      <w:r w:rsidRPr="00F529F1">
        <w:rPr>
          <w:i/>
          <w:iCs/>
        </w:rPr>
        <w:t>Б) Ваня – ___________________________________________</w:t>
      </w:r>
    </w:p>
    <w:p w:rsidR="00F529F1" w:rsidRPr="00F529F1" w:rsidRDefault="00F529F1" w:rsidP="00F529F1">
      <w:r w:rsidRPr="00F529F1">
        <w:rPr>
          <w:i/>
          <w:iCs/>
        </w:rPr>
        <w:t xml:space="preserve">В) </w:t>
      </w:r>
      <w:proofErr w:type="spellStart"/>
      <w:r w:rsidRPr="00F529F1">
        <w:rPr>
          <w:i/>
          <w:iCs/>
        </w:rPr>
        <w:t>Антонида</w:t>
      </w:r>
      <w:proofErr w:type="spellEnd"/>
      <w:r w:rsidRPr="00F529F1">
        <w:rPr>
          <w:i/>
          <w:iCs/>
        </w:rPr>
        <w:t xml:space="preserve"> – _______________________________________</w:t>
      </w:r>
    </w:p>
    <w:p w:rsidR="00F529F1" w:rsidRPr="00F529F1" w:rsidRDefault="00F529F1" w:rsidP="00F529F1">
      <w:r w:rsidRPr="00F529F1">
        <w:rPr>
          <w:i/>
          <w:iCs/>
        </w:rPr>
        <w:t>В) Собинин – ________________________________________</w:t>
      </w:r>
    </w:p>
    <w:p w:rsidR="00F529F1" w:rsidRPr="00F529F1" w:rsidRDefault="00F529F1" w:rsidP="00F529F1">
      <w:r w:rsidRPr="00F529F1">
        <w:t>12. Какие персонажи оперы охарактеризованы во втором действии?</w:t>
      </w:r>
    </w:p>
    <w:p w:rsidR="00F529F1" w:rsidRPr="00F529F1" w:rsidRDefault="00F529F1" w:rsidP="00F529F1">
      <w:r w:rsidRPr="00F529F1">
        <w:rPr>
          <w:i/>
          <w:iCs/>
        </w:rPr>
        <w:t>А) Сусанин и его семья;</w:t>
      </w:r>
    </w:p>
    <w:p w:rsidR="00F529F1" w:rsidRPr="00F529F1" w:rsidRDefault="00F529F1" w:rsidP="00F529F1">
      <w:r w:rsidRPr="00F529F1">
        <w:rPr>
          <w:i/>
          <w:iCs/>
        </w:rPr>
        <w:t>Б) Поляки;</w:t>
      </w:r>
    </w:p>
    <w:p w:rsidR="00F529F1" w:rsidRPr="00F529F1" w:rsidRDefault="00F529F1" w:rsidP="00F529F1">
      <w:r w:rsidRPr="00F529F1">
        <w:rPr>
          <w:i/>
          <w:iCs/>
        </w:rPr>
        <w:lastRenderedPageBreak/>
        <w:t>В) Русский народ.</w:t>
      </w:r>
    </w:p>
    <w:p w:rsidR="00F529F1" w:rsidRPr="00F529F1" w:rsidRDefault="00F529F1" w:rsidP="00F529F1">
      <w:r w:rsidRPr="00F529F1">
        <w:t>13. Какие танцы не используются в характеристике поляков?</w:t>
      </w:r>
    </w:p>
    <w:p w:rsidR="00F529F1" w:rsidRPr="00F529F1" w:rsidRDefault="00F529F1" w:rsidP="00F529F1">
      <w:r w:rsidRPr="00F529F1">
        <w:rPr>
          <w:i/>
          <w:iCs/>
        </w:rPr>
        <w:t>А) Вальс;</w:t>
      </w:r>
    </w:p>
    <w:p w:rsidR="00F529F1" w:rsidRPr="00F529F1" w:rsidRDefault="00F529F1" w:rsidP="00F529F1">
      <w:r w:rsidRPr="00F529F1">
        <w:rPr>
          <w:i/>
          <w:iCs/>
        </w:rPr>
        <w:t>Б) Краковяк;</w:t>
      </w:r>
    </w:p>
    <w:p w:rsidR="00F529F1" w:rsidRPr="00F529F1" w:rsidRDefault="00F529F1" w:rsidP="00F529F1">
      <w:r w:rsidRPr="00F529F1">
        <w:rPr>
          <w:i/>
          <w:iCs/>
        </w:rPr>
        <w:t>В) Полька;</w:t>
      </w:r>
    </w:p>
    <w:p w:rsidR="00F529F1" w:rsidRPr="00F529F1" w:rsidRDefault="00F529F1" w:rsidP="00F529F1">
      <w:r w:rsidRPr="00F529F1">
        <w:rPr>
          <w:i/>
          <w:iCs/>
        </w:rPr>
        <w:t>Г) Мазурка;</w:t>
      </w:r>
    </w:p>
    <w:p w:rsidR="00F529F1" w:rsidRPr="00F529F1" w:rsidRDefault="00F529F1" w:rsidP="00F529F1">
      <w:r w:rsidRPr="00F529F1">
        <w:rPr>
          <w:i/>
          <w:iCs/>
        </w:rPr>
        <w:t>Д) Кадриль.</w:t>
      </w:r>
    </w:p>
    <w:p w:rsidR="00F529F1" w:rsidRPr="00F529F1" w:rsidRDefault="00F529F1" w:rsidP="00F529F1">
      <w:r w:rsidRPr="00F529F1">
        <w:t>14. Каким номером завершается опера «Иван Сусанин»?</w:t>
      </w:r>
    </w:p>
    <w:p w:rsidR="00F529F1" w:rsidRPr="00F529F1" w:rsidRDefault="00F529F1" w:rsidP="00F529F1">
      <w:r w:rsidRPr="00F529F1">
        <w:rPr>
          <w:i/>
          <w:iCs/>
        </w:rPr>
        <w:t>А) Речитатив и каватина Антониды;</w:t>
      </w:r>
    </w:p>
    <w:p w:rsidR="00F529F1" w:rsidRPr="00F529F1" w:rsidRDefault="00F529F1" w:rsidP="00F529F1">
      <w:r w:rsidRPr="00F529F1">
        <w:rPr>
          <w:i/>
          <w:iCs/>
        </w:rPr>
        <w:t>Б) Ария Сусанина;</w:t>
      </w:r>
    </w:p>
    <w:p w:rsidR="00F529F1" w:rsidRDefault="00F529F1" w:rsidP="00F529F1">
      <w:pPr>
        <w:rPr>
          <w:i/>
          <w:iCs/>
        </w:rPr>
      </w:pPr>
      <w:r w:rsidRPr="00F529F1">
        <w:rPr>
          <w:i/>
          <w:iCs/>
        </w:rPr>
        <w:t>В) Хор «Славься».</w:t>
      </w:r>
    </w:p>
    <w:p w:rsidR="00F529F1" w:rsidRDefault="00F529F1" w:rsidP="00F529F1">
      <w:pPr>
        <w:rPr>
          <w:i/>
          <w:iCs/>
        </w:rPr>
      </w:pPr>
    </w:p>
    <w:p w:rsidR="00F529F1" w:rsidRDefault="00F529F1" w:rsidP="00F529F1">
      <w:pPr>
        <w:rPr>
          <w:i/>
          <w:iCs/>
        </w:rPr>
      </w:pPr>
    </w:p>
    <w:p w:rsidR="00F529F1" w:rsidRDefault="00F529F1" w:rsidP="00F529F1">
      <w:pPr>
        <w:rPr>
          <w:i/>
          <w:iCs/>
        </w:rPr>
      </w:pPr>
    </w:p>
    <w:p w:rsidR="00F529F1" w:rsidRPr="00F529F1" w:rsidRDefault="00F529F1" w:rsidP="00F529F1"/>
    <w:p w:rsidR="00F529F1" w:rsidRPr="00F529F1" w:rsidRDefault="00F529F1" w:rsidP="00F529F1">
      <w:pPr>
        <w:rPr>
          <w:b/>
          <w:sz w:val="40"/>
          <w:szCs w:val="40"/>
        </w:rPr>
      </w:pPr>
      <w:r w:rsidRPr="00F529F1">
        <w:rPr>
          <w:b/>
          <w:sz w:val="40"/>
          <w:szCs w:val="40"/>
        </w:rPr>
        <w:t>Тест по музыкальной литературе</w:t>
      </w:r>
    </w:p>
    <w:p w:rsidR="00F529F1" w:rsidRPr="00F529F1" w:rsidRDefault="00F529F1" w:rsidP="00F529F1">
      <w:pPr>
        <w:rPr>
          <w:b/>
          <w:u w:val="single"/>
        </w:rPr>
      </w:pPr>
      <w:r w:rsidRPr="00F529F1">
        <w:rPr>
          <w:b/>
          <w:u w:val="single"/>
        </w:rPr>
        <w:t>М.И. Глинка опера «Иван Сусанин»</w:t>
      </w:r>
    </w:p>
    <w:p w:rsidR="00F529F1" w:rsidRPr="00F529F1" w:rsidRDefault="00F529F1" w:rsidP="00F529F1">
      <w:r w:rsidRPr="00F529F1">
        <w:t>1. Кто предложил М.И. Глинке сюжет для оперы «Иван Сусанин»?</w:t>
      </w:r>
    </w:p>
    <w:p w:rsidR="00F529F1" w:rsidRPr="00F529F1" w:rsidRDefault="00F529F1" w:rsidP="00F529F1">
      <w:r w:rsidRPr="00F529F1">
        <w:rPr>
          <w:i/>
          <w:iCs/>
        </w:rPr>
        <w:t>А) А. Пушкин;</w:t>
      </w:r>
    </w:p>
    <w:p w:rsidR="00F529F1" w:rsidRPr="00F529F1" w:rsidRDefault="00F529F1" w:rsidP="00F529F1">
      <w:r w:rsidRPr="00F529F1">
        <w:rPr>
          <w:i/>
          <w:iCs/>
        </w:rPr>
        <w:t>Б) В. Жуковский;</w:t>
      </w:r>
    </w:p>
    <w:p w:rsidR="00F529F1" w:rsidRPr="00F529F1" w:rsidRDefault="00F529F1" w:rsidP="00F529F1">
      <w:r w:rsidRPr="00F529F1">
        <w:rPr>
          <w:i/>
          <w:iCs/>
        </w:rPr>
        <w:t>В) М. Лермонтов.</w:t>
      </w:r>
    </w:p>
    <w:p w:rsidR="00F529F1" w:rsidRPr="00F529F1" w:rsidRDefault="00F529F1" w:rsidP="00F529F1">
      <w:r w:rsidRPr="00F529F1">
        <w:t>2. Как звучит второе название оперы?</w:t>
      </w:r>
    </w:p>
    <w:p w:rsidR="00F529F1" w:rsidRPr="00F529F1" w:rsidRDefault="00F529F1" w:rsidP="00F529F1">
      <w:r w:rsidRPr="00F529F1">
        <w:rPr>
          <w:i/>
          <w:iCs/>
        </w:rPr>
        <w:t>А) «Смерть за царя»;</w:t>
      </w:r>
    </w:p>
    <w:p w:rsidR="00F529F1" w:rsidRPr="00F529F1" w:rsidRDefault="00F529F1" w:rsidP="00F529F1">
      <w:r w:rsidRPr="00F529F1">
        <w:rPr>
          <w:i/>
          <w:iCs/>
        </w:rPr>
        <w:t>Б) «Жизнь за царя»;</w:t>
      </w:r>
    </w:p>
    <w:p w:rsidR="00F529F1" w:rsidRPr="00F529F1" w:rsidRDefault="00F529F1" w:rsidP="00F529F1">
      <w:r w:rsidRPr="00F529F1">
        <w:rPr>
          <w:i/>
          <w:iCs/>
        </w:rPr>
        <w:t>В) «Подвиг за царя».</w:t>
      </w:r>
    </w:p>
    <w:p w:rsidR="00F529F1" w:rsidRPr="00F529F1" w:rsidRDefault="00F529F1" w:rsidP="00F529F1">
      <w:r w:rsidRPr="00F529F1">
        <w:lastRenderedPageBreak/>
        <w:t>3. Кто написал либретто для оперы?</w:t>
      </w:r>
    </w:p>
    <w:p w:rsidR="00F529F1" w:rsidRPr="00F529F1" w:rsidRDefault="00F529F1" w:rsidP="00F529F1">
      <w:r w:rsidRPr="00F529F1">
        <w:rPr>
          <w:i/>
          <w:iCs/>
        </w:rPr>
        <w:t>А) А. Пушкин;</w:t>
      </w:r>
    </w:p>
    <w:p w:rsidR="00F529F1" w:rsidRPr="00F529F1" w:rsidRDefault="00F529F1" w:rsidP="00F529F1">
      <w:r w:rsidRPr="00F529F1">
        <w:rPr>
          <w:i/>
          <w:iCs/>
        </w:rPr>
        <w:t>Б) Барон Розен;</w:t>
      </w:r>
    </w:p>
    <w:p w:rsidR="00F529F1" w:rsidRPr="00F529F1" w:rsidRDefault="00F529F1" w:rsidP="00F529F1">
      <w:r w:rsidRPr="00F529F1">
        <w:rPr>
          <w:i/>
          <w:iCs/>
        </w:rPr>
        <w:t>В) И. Тургенев.</w:t>
      </w:r>
    </w:p>
    <w:p w:rsidR="00F529F1" w:rsidRPr="00F529F1" w:rsidRDefault="00F529F1" w:rsidP="00F529F1">
      <w:r w:rsidRPr="00F529F1">
        <w:t>4. Жанр оперы «Иван Сусанин»?</w:t>
      </w:r>
    </w:p>
    <w:p w:rsidR="00F529F1" w:rsidRPr="00F529F1" w:rsidRDefault="00F529F1" w:rsidP="00F529F1">
      <w:r w:rsidRPr="00F529F1">
        <w:rPr>
          <w:i/>
          <w:iCs/>
        </w:rPr>
        <w:t>А) Лирико-драматическая;</w:t>
      </w:r>
    </w:p>
    <w:p w:rsidR="00F529F1" w:rsidRPr="00F529F1" w:rsidRDefault="00F529F1" w:rsidP="00F529F1">
      <w:r w:rsidRPr="00F529F1">
        <w:rPr>
          <w:i/>
          <w:iCs/>
        </w:rPr>
        <w:t>Б) Отечественная героико-трагическая опера;</w:t>
      </w:r>
    </w:p>
    <w:p w:rsidR="00F529F1" w:rsidRPr="00F529F1" w:rsidRDefault="00F529F1" w:rsidP="00F529F1">
      <w:r w:rsidRPr="00F529F1">
        <w:rPr>
          <w:i/>
          <w:iCs/>
        </w:rPr>
        <w:t>В) Историческая опера.</w:t>
      </w:r>
    </w:p>
    <w:p w:rsidR="00F529F1" w:rsidRPr="00F529F1" w:rsidRDefault="00F529F1" w:rsidP="00F529F1">
      <w:r w:rsidRPr="00F529F1">
        <w:t>5. Какой номер звучит в конце оперы?</w:t>
      </w:r>
    </w:p>
    <w:p w:rsidR="00F529F1" w:rsidRPr="00F529F1" w:rsidRDefault="00F529F1" w:rsidP="00F529F1">
      <w:r w:rsidRPr="00F529F1">
        <w:rPr>
          <w:i/>
          <w:iCs/>
        </w:rPr>
        <w:t>А) Ария Сусанина;</w:t>
      </w:r>
    </w:p>
    <w:p w:rsidR="00F529F1" w:rsidRPr="00F529F1" w:rsidRDefault="00F529F1" w:rsidP="00F529F1">
      <w:r w:rsidRPr="00F529F1">
        <w:rPr>
          <w:i/>
          <w:iCs/>
        </w:rPr>
        <w:t>Б) Хор «Славься»;</w:t>
      </w:r>
    </w:p>
    <w:p w:rsidR="00F529F1" w:rsidRPr="00F529F1" w:rsidRDefault="00F529F1" w:rsidP="00F529F1">
      <w:r w:rsidRPr="00F529F1">
        <w:rPr>
          <w:i/>
          <w:iCs/>
        </w:rPr>
        <w:t>В) Ария Антониды.</w:t>
      </w:r>
    </w:p>
    <w:p w:rsidR="00F529F1" w:rsidRPr="00F529F1" w:rsidRDefault="00F529F1" w:rsidP="00F529F1">
      <w:r w:rsidRPr="00F529F1">
        <w:t>6. Какими танцами не были охарактеризованы поляки?</w:t>
      </w:r>
    </w:p>
    <w:p w:rsidR="00F529F1" w:rsidRPr="00F529F1" w:rsidRDefault="00F529F1" w:rsidP="00F529F1">
      <w:r w:rsidRPr="00F529F1">
        <w:rPr>
          <w:i/>
          <w:iCs/>
        </w:rPr>
        <w:t>А) Вальс;</w:t>
      </w:r>
    </w:p>
    <w:p w:rsidR="00F529F1" w:rsidRPr="00F529F1" w:rsidRDefault="00F529F1" w:rsidP="00F529F1">
      <w:r w:rsidRPr="00F529F1">
        <w:rPr>
          <w:i/>
          <w:iCs/>
        </w:rPr>
        <w:t>Б) Мазурка;</w:t>
      </w:r>
    </w:p>
    <w:p w:rsidR="00F529F1" w:rsidRPr="00F529F1" w:rsidRDefault="00F529F1" w:rsidP="00F529F1">
      <w:r w:rsidRPr="00F529F1">
        <w:rPr>
          <w:i/>
          <w:iCs/>
        </w:rPr>
        <w:t>В) Полька;</w:t>
      </w:r>
    </w:p>
    <w:p w:rsidR="00F529F1" w:rsidRPr="00F529F1" w:rsidRDefault="00F529F1" w:rsidP="00F529F1">
      <w:r w:rsidRPr="00F529F1">
        <w:rPr>
          <w:i/>
          <w:iCs/>
        </w:rPr>
        <w:t>Г) Краковяк.</w:t>
      </w:r>
    </w:p>
    <w:p w:rsidR="00F529F1" w:rsidRPr="00F529F1" w:rsidRDefault="00F529F1" w:rsidP="00F529F1">
      <w:r w:rsidRPr="00F529F1">
        <w:t>7. Соотнеси персонажа оперы и голос, который исполняет данную партию:</w:t>
      </w:r>
    </w:p>
    <w:p w:rsidR="00F529F1" w:rsidRPr="00F529F1" w:rsidRDefault="00F529F1" w:rsidP="00F529F1">
      <w:r w:rsidRPr="00F529F1">
        <w:rPr>
          <w:i/>
          <w:iCs/>
        </w:rPr>
        <w:t>1. Сусанин а) Тенор</w:t>
      </w:r>
    </w:p>
    <w:p w:rsidR="00F529F1" w:rsidRPr="00F529F1" w:rsidRDefault="00F529F1" w:rsidP="00F529F1">
      <w:r w:rsidRPr="00F529F1">
        <w:rPr>
          <w:i/>
          <w:iCs/>
        </w:rPr>
        <w:t xml:space="preserve">2. </w:t>
      </w:r>
      <w:proofErr w:type="spellStart"/>
      <w:r w:rsidRPr="00F529F1">
        <w:rPr>
          <w:i/>
          <w:iCs/>
        </w:rPr>
        <w:t>Антонида</w:t>
      </w:r>
      <w:proofErr w:type="spellEnd"/>
      <w:r w:rsidRPr="00F529F1">
        <w:rPr>
          <w:i/>
          <w:iCs/>
        </w:rPr>
        <w:t xml:space="preserve"> б) Альт</w:t>
      </w:r>
    </w:p>
    <w:p w:rsidR="00F529F1" w:rsidRPr="00F529F1" w:rsidRDefault="00F529F1" w:rsidP="00F529F1">
      <w:r w:rsidRPr="00F529F1">
        <w:rPr>
          <w:i/>
          <w:iCs/>
        </w:rPr>
        <w:t>3. Ваня в) Сопрано</w:t>
      </w:r>
    </w:p>
    <w:p w:rsidR="00F529F1" w:rsidRPr="00F529F1" w:rsidRDefault="00F529F1" w:rsidP="00F529F1">
      <w:r w:rsidRPr="00F529F1">
        <w:rPr>
          <w:i/>
          <w:iCs/>
        </w:rPr>
        <w:t>4. Собинин г) Бас</w:t>
      </w:r>
    </w:p>
    <w:p w:rsidR="00F529F1" w:rsidRPr="00F529F1" w:rsidRDefault="00F529F1" w:rsidP="00F529F1">
      <w:r w:rsidRPr="00F529F1">
        <w:t>1.___ 2. ___ 3. ___ 4. ___</w:t>
      </w:r>
    </w:p>
    <w:p w:rsidR="00F529F1" w:rsidRPr="00F529F1" w:rsidRDefault="00F529F1" w:rsidP="00F529F1">
      <w:r w:rsidRPr="00F529F1">
        <w:t>8. Сколько всего опер написал М.И. Глинка?</w:t>
      </w:r>
    </w:p>
    <w:p w:rsidR="00F529F1" w:rsidRPr="00F529F1" w:rsidRDefault="00F529F1" w:rsidP="00F529F1">
      <w:r w:rsidRPr="00F529F1">
        <w:rPr>
          <w:i/>
          <w:iCs/>
        </w:rPr>
        <w:t>А) 2;</w:t>
      </w:r>
    </w:p>
    <w:p w:rsidR="00F529F1" w:rsidRPr="00F529F1" w:rsidRDefault="00F529F1" w:rsidP="00F529F1">
      <w:r w:rsidRPr="00F529F1">
        <w:rPr>
          <w:i/>
          <w:iCs/>
        </w:rPr>
        <w:lastRenderedPageBreak/>
        <w:t>Б) 3;</w:t>
      </w:r>
    </w:p>
    <w:p w:rsidR="00F529F1" w:rsidRPr="00F529F1" w:rsidRDefault="00F529F1" w:rsidP="00F529F1">
      <w:r w:rsidRPr="00F529F1">
        <w:rPr>
          <w:i/>
          <w:iCs/>
        </w:rPr>
        <w:t>В) 4.</w:t>
      </w:r>
    </w:p>
    <w:p w:rsidR="00903327" w:rsidRDefault="00903327"/>
    <w:sectPr w:rsidR="009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1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94895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152A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0607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29F1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2</cp:revision>
  <dcterms:created xsi:type="dcterms:W3CDTF">2020-12-10T13:30:00Z</dcterms:created>
  <dcterms:modified xsi:type="dcterms:W3CDTF">2020-12-10T13:40:00Z</dcterms:modified>
</cp:coreProperties>
</file>