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27" w:rsidRDefault="00C92792" w:rsidP="00C92792">
      <w:pPr>
        <w:jc w:val="center"/>
        <w:rPr>
          <w:sz w:val="36"/>
          <w:szCs w:val="36"/>
        </w:rPr>
      </w:pPr>
      <w:r>
        <w:rPr>
          <w:sz w:val="36"/>
          <w:szCs w:val="36"/>
        </w:rPr>
        <w:t>И.С. Бах</w:t>
      </w:r>
    </w:p>
    <w:p w:rsidR="00C92792" w:rsidRDefault="00C92792" w:rsidP="00C92792">
      <w:pPr>
        <w:jc w:val="center"/>
        <w:rPr>
          <w:sz w:val="36"/>
          <w:szCs w:val="36"/>
        </w:rPr>
      </w:pPr>
      <w:r>
        <w:rPr>
          <w:sz w:val="36"/>
          <w:szCs w:val="36"/>
        </w:rPr>
        <w:t>Клавирное творчество</w:t>
      </w:r>
    </w:p>
    <w:p w:rsidR="00C92792" w:rsidRDefault="00C92792" w:rsidP="00C92792">
      <w:pPr>
        <w:rPr>
          <w:szCs w:val="28"/>
        </w:rPr>
      </w:pPr>
      <w:r>
        <w:rPr>
          <w:szCs w:val="28"/>
        </w:rPr>
        <w:t>Большинству произведений Баха присущ  полифонический склад.</w:t>
      </w:r>
    </w:p>
    <w:p w:rsidR="00C92792" w:rsidRDefault="00C92792" w:rsidP="00C92792">
      <w:pPr>
        <w:rPr>
          <w:szCs w:val="28"/>
        </w:rPr>
      </w:pPr>
      <w:r w:rsidRPr="00C92792">
        <w:rPr>
          <w:b/>
          <w:szCs w:val="28"/>
        </w:rPr>
        <w:t xml:space="preserve">Полифония </w:t>
      </w:r>
      <w:r>
        <w:rPr>
          <w:szCs w:val="28"/>
        </w:rPr>
        <w:t>– с греческого «многоголосие»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где каждый голос мелодически самостоятелен, поэтому все голоса выразительны  и напевны.</w:t>
      </w:r>
    </w:p>
    <w:p w:rsidR="00C92792" w:rsidRPr="00C92792" w:rsidRDefault="00C92792" w:rsidP="00C92792">
      <w:pPr>
        <w:rPr>
          <w:szCs w:val="28"/>
        </w:rPr>
      </w:pPr>
      <w:r>
        <w:rPr>
          <w:szCs w:val="28"/>
        </w:rPr>
        <w:t xml:space="preserve">Одним из основных средств мелодического развития является </w:t>
      </w:r>
      <w:r w:rsidRPr="00DA5274">
        <w:rPr>
          <w:b/>
          <w:szCs w:val="28"/>
        </w:rPr>
        <w:t>имитация</w:t>
      </w:r>
      <w:r>
        <w:rPr>
          <w:szCs w:val="28"/>
        </w:rPr>
        <w:t>, с латинского «подражание»</w:t>
      </w:r>
      <w:r w:rsidR="00DA5274">
        <w:rPr>
          <w:szCs w:val="28"/>
        </w:rPr>
        <w:t>. В музыке это прием поочередного вступления</w:t>
      </w:r>
      <w:r w:rsidR="00825E13">
        <w:rPr>
          <w:szCs w:val="28"/>
        </w:rPr>
        <w:t xml:space="preserve"> голосов, при котором каждый голос с некоторым опозданием повторяет  ту же мелодию, например, канон. Имитация способствует непрерывности </w:t>
      </w:r>
      <w:r w:rsidR="00801B55">
        <w:rPr>
          <w:szCs w:val="28"/>
        </w:rPr>
        <w:t>мелодического движения.</w:t>
      </w:r>
    </w:p>
    <w:p w:rsidR="00C92792" w:rsidRDefault="00C92792" w:rsidP="00C92792">
      <w:pPr>
        <w:jc w:val="center"/>
        <w:rPr>
          <w:sz w:val="36"/>
          <w:szCs w:val="36"/>
        </w:rPr>
      </w:pPr>
      <w:r>
        <w:rPr>
          <w:sz w:val="36"/>
          <w:szCs w:val="36"/>
        </w:rPr>
        <w:t>Инвенции</w:t>
      </w:r>
    </w:p>
    <w:p w:rsidR="00C92792" w:rsidRPr="00C92792" w:rsidRDefault="00C92792" w:rsidP="00C92792">
      <w:pPr>
        <w:rPr>
          <w:szCs w:val="28"/>
        </w:rPr>
      </w:pPr>
      <w:r w:rsidRPr="00C92792">
        <w:rPr>
          <w:szCs w:val="28"/>
        </w:rPr>
        <w:t xml:space="preserve">Бах  составил  несколько  сборников  несложных  </w:t>
      </w:r>
      <w:r>
        <w:rPr>
          <w:szCs w:val="28"/>
        </w:rPr>
        <w:t xml:space="preserve">пьес  из  числа  тех,  которые  </w:t>
      </w:r>
      <w:r w:rsidRPr="00C92792">
        <w:rPr>
          <w:szCs w:val="28"/>
        </w:rPr>
        <w:t>сочинил,  обучая  своего  старшего  сына  Вильг</w:t>
      </w:r>
      <w:r>
        <w:rPr>
          <w:szCs w:val="28"/>
        </w:rPr>
        <w:t xml:space="preserve">ельма  </w:t>
      </w:r>
      <w:proofErr w:type="spellStart"/>
      <w:r>
        <w:rPr>
          <w:szCs w:val="28"/>
        </w:rPr>
        <w:t>Фридемана</w:t>
      </w:r>
      <w:proofErr w:type="spellEnd"/>
      <w:r>
        <w:rPr>
          <w:szCs w:val="28"/>
        </w:rPr>
        <w:t xml:space="preserve">.  В  один  из </w:t>
      </w:r>
      <w:r w:rsidRPr="00C92792">
        <w:rPr>
          <w:szCs w:val="28"/>
        </w:rPr>
        <w:t>таких сборников он поместил пятнадцать  дв</w:t>
      </w:r>
      <w:r>
        <w:rPr>
          <w:szCs w:val="28"/>
        </w:rPr>
        <w:t xml:space="preserve">ухголосных полифонических пьес </w:t>
      </w:r>
      <w:r w:rsidRPr="00C92792">
        <w:rPr>
          <w:szCs w:val="28"/>
        </w:rPr>
        <w:t xml:space="preserve">в  пятнадцати  тональностях  и  назвал  их </w:t>
      </w:r>
      <w:r>
        <w:rPr>
          <w:szCs w:val="28"/>
        </w:rPr>
        <w:t xml:space="preserve"> «инвенциями».  В  переводе  с </w:t>
      </w:r>
      <w:r w:rsidR="001C209E">
        <w:rPr>
          <w:szCs w:val="28"/>
        </w:rPr>
        <w:t xml:space="preserve">латинского  языка  слово  </w:t>
      </w:r>
      <w:r w:rsidR="001C209E" w:rsidRPr="001C209E">
        <w:rPr>
          <w:b/>
          <w:szCs w:val="28"/>
        </w:rPr>
        <w:t>инвенция</w:t>
      </w:r>
      <w:r w:rsidRPr="00C92792">
        <w:rPr>
          <w:szCs w:val="28"/>
        </w:rPr>
        <w:t xml:space="preserve">  означает  «выдумка»,  «изобретение». </w:t>
      </w:r>
    </w:p>
    <w:p w:rsidR="001C209E" w:rsidRDefault="00C92792" w:rsidP="001C209E">
      <w:pPr>
        <w:rPr>
          <w:szCs w:val="28"/>
        </w:rPr>
      </w:pPr>
      <w:r w:rsidRPr="00C92792">
        <w:rPr>
          <w:szCs w:val="28"/>
        </w:rPr>
        <w:t xml:space="preserve"> </w:t>
      </w:r>
      <w:r w:rsidR="001C209E" w:rsidRPr="001C209E">
        <w:rPr>
          <w:szCs w:val="28"/>
        </w:rPr>
        <w:t>Что касается пятнадцати трехголосных пьес, то Бах назвал их симфониями или фантазиями</w:t>
      </w:r>
      <w:r w:rsidR="007B2653">
        <w:rPr>
          <w:szCs w:val="28"/>
        </w:rPr>
        <w:t xml:space="preserve"> (в настоящее время трактуются, как трёхголосные инвенции)</w:t>
      </w:r>
      <w:r w:rsidR="001C209E" w:rsidRPr="001C209E">
        <w:rPr>
          <w:szCs w:val="28"/>
        </w:rPr>
        <w:t xml:space="preserve">. Не случайно совпадение тех и других по числу, тональностям и художественно-гармоничные соотношения двух- и трехголосных пьес. В </w:t>
      </w:r>
      <w:proofErr w:type="spellStart"/>
      <w:r w:rsidR="001C209E" w:rsidRPr="001C209E">
        <w:rPr>
          <w:szCs w:val="28"/>
        </w:rPr>
        <w:t>Кётенском</w:t>
      </w:r>
      <w:proofErr w:type="spellEnd"/>
      <w:r w:rsidR="001C209E" w:rsidRPr="001C209E">
        <w:rPr>
          <w:szCs w:val="28"/>
        </w:rPr>
        <w:t xml:space="preserve"> рукописном сборнике 1723 года композитор сгруппировал их попарно и, следовательно, предназначал для исполнения именно в таком виде. Инвенция и симфония у Баха, представляя особые жанры, не составляют, однако, вполне самостоятельных полифонических форм. Одни — это фуги, другие — каноны.</w:t>
      </w:r>
    </w:p>
    <w:p w:rsidR="007B2653" w:rsidRDefault="007343DD" w:rsidP="001C209E">
      <w:pPr>
        <w:rPr>
          <w:b/>
          <w:szCs w:val="28"/>
        </w:rPr>
      </w:pPr>
      <w:r>
        <w:rPr>
          <w:szCs w:val="28"/>
        </w:rPr>
        <w:t xml:space="preserve">Начинается инвенция с простой и выразительной </w:t>
      </w:r>
      <w:r w:rsidRPr="006B1168">
        <w:rPr>
          <w:b/>
          <w:szCs w:val="28"/>
        </w:rPr>
        <w:t>темы</w:t>
      </w:r>
      <w:r>
        <w:rPr>
          <w:szCs w:val="28"/>
        </w:rPr>
        <w:t>, которая является основой всего произведения.</w:t>
      </w:r>
      <w:r w:rsidR="00332C46">
        <w:rPr>
          <w:szCs w:val="28"/>
        </w:rPr>
        <w:t xml:space="preserve"> Что характерно для всей  полифонической музыки </w:t>
      </w:r>
      <w:r w:rsidR="006B1168">
        <w:rPr>
          <w:szCs w:val="28"/>
        </w:rPr>
        <w:t xml:space="preserve"> имитационного склада</w:t>
      </w:r>
      <w:r w:rsidR="00332C46">
        <w:rPr>
          <w:szCs w:val="28"/>
        </w:rPr>
        <w:t xml:space="preserve">, </w:t>
      </w:r>
      <w:r w:rsidR="006B1168">
        <w:rPr>
          <w:szCs w:val="28"/>
        </w:rPr>
        <w:t xml:space="preserve"> основная мелодия звучит в начале произведения, часто одноголосно.   Со вступлением второго голоса первый  не прекращает движения, он оттеняет выразительность новой темы и такая мелодия называется </w:t>
      </w:r>
      <w:r w:rsidR="006B1168">
        <w:rPr>
          <w:b/>
          <w:szCs w:val="28"/>
        </w:rPr>
        <w:t>противосложение.</w:t>
      </w:r>
    </w:p>
    <w:p w:rsidR="006B1168" w:rsidRDefault="009A651F" w:rsidP="001C209E">
      <w:pPr>
        <w:rPr>
          <w:szCs w:val="28"/>
        </w:rPr>
      </w:pPr>
      <w:r w:rsidRPr="009A651F">
        <w:rPr>
          <w:szCs w:val="28"/>
        </w:rPr>
        <w:lastRenderedPageBreak/>
        <w:t>Далее</w:t>
      </w:r>
      <w:r>
        <w:rPr>
          <w:szCs w:val="28"/>
        </w:rPr>
        <w:t xml:space="preserve"> другая тональная окраска, различные приемы изложения активизируют тему.  Но не  только в этом заключается развитие. Иногда в инвенции встречаются фрагменты, в которых тема не звучит ни в одном из голосов. Такие отрезки называются </w:t>
      </w:r>
      <w:r>
        <w:rPr>
          <w:b/>
          <w:szCs w:val="28"/>
        </w:rPr>
        <w:t xml:space="preserve">интермедиями,  </w:t>
      </w:r>
      <w:r>
        <w:rPr>
          <w:szCs w:val="28"/>
        </w:rPr>
        <w:t>так как они звучат между проведениями темы, «</w:t>
      </w:r>
      <w:r>
        <w:rPr>
          <w:szCs w:val="28"/>
          <w:lang w:val="en-US"/>
        </w:rPr>
        <w:t>inter</w:t>
      </w:r>
      <w:r>
        <w:rPr>
          <w:szCs w:val="28"/>
        </w:rPr>
        <w:t>» с латинского «между».</w:t>
      </w:r>
    </w:p>
    <w:p w:rsidR="003A6499" w:rsidRDefault="003A6499" w:rsidP="001C209E">
      <w:pPr>
        <w:rPr>
          <w:szCs w:val="28"/>
        </w:rPr>
      </w:pPr>
      <w:r>
        <w:rPr>
          <w:szCs w:val="28"/>
        </w:rPr>
        <w:t>Пьеса заканчивается в основной тональности. Так одна тема составляет основу целого произведения, что характерно для всей полифонической музыки.</w:t>
      </w:r>
    </w:p>
    <w:p w:rsidR="00332C46" w:rsidRPr="00332C46" w:rsidRDefault="00332C46" w:rsidP="001C209E">
      <w:pPr>
        <w:rPr>
          <w:b/>
          <w:szCs w:val="28"/>
        </w:rPr>
      </w:pPr>
      <w:r>
        <w:rPr>
          <w:b/>
          <w:szCs w:val="28"/>
        </w:rPr>
        <w:t>Сделать конспект лекции!!! Выслать в личные сообщения до 15 ноября включительно!!!</w:t>
      </w:r>
      <w:bookmarkStart w:id="0" w:name="_GoBack"/>
      <w:bookmarkEnd w:id="0"/>
    </w:p>
    <w:p w:rsidR="003A6499" w:rsidRDefault="003A6499" w:rsidP="001C209E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Слушаем:</w:t>
      </w:r>
    </w:p>
    <w:p w:rsidR="003A6499" w:rsidRDefault="003A6499" w:rsidP="001C209E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1. Двухголосная инвенция  №1</w:t>
      </w:r>
      <w:proofErr w:type="gramStart"/>
      <w:r>
        <w:rPr>
          <w:b/>
          <w:i/>
          <w:szCs w:val="28"/>
          <w:u w:val="single"/>
        </w:rPr>
        <w:t xml:space="preserve">  Д</w:t>
      </w:r>
      <w:proofErr w:type="gramEnd"/>
      <w:r>
        <w:rPr>
          <w:b/>
          <w:i/>
          <w:szCs w:val="28"/>
          <w:u w:val="single"/>
        </w:rPr>
        <w:t>о мажор</w:t>
      </w:r>
    </w:p>
    <w:p w:rsidR="003A6499" w:rsidRDefault="003A6499" w:rsidP="001C209E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2. Двухголосная инвенция №</w:t>
      </w:r>
      <w:r w:rsidR="00332C46">
        <w:rPr>
          <w:b/>
          <w:i/>
          <w:szCs w:val="28"/>
          <w:u w:val="single"/>
        </w:rPr>
        <w:t>4 ре минор</w:t>
      </w:r>
    </w:p>
    <w:p w:rsidR="00332C46" w:rsidRDefault="00332C46" w:rsidP="001C209E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3. Двухголосная инвенция №8 Фа мажор</w:t>
      </w:r>
    </w:p>
    <w:p w:rsidR="00332C46" w:rsidRDefault="00332C46" w:rsidP="001C209E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4. Трёхголосная инвенция №9 фа минор</w:t>
      </w:r>
    </w:p>
    <w:p w:rsidR="00332C46" w:rsidRDefault="00332C46" w:rsidP="001C209E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5. Трехголосная инвенция № 12 Ля мажор</w:t>
      </w:r>
    </w:p>
    <w:p w:rsidR="00332C46" w:rsidRDefault="00332C46" w:rsidP="001C209E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6. Трёхголосная инвенция №15 си минор</w:t>
      </w:r>
    </w:p>
    <w:p w:rsidR="00332C46" w:rsidRPr="00332C46" w:rsidRDefault="00332C46" w:rsidP="001C209E">
      <w:pPr>
        <w:rPr>
          <w:b/>
          <w:szCs w:val="28"/>
        </w:rPr>
      </w:pPr>
      <w:r>
        <w:rPr>
          <w:b/>
          <w:szCs w:val="28"/>
        </w:rPr>
        <w:t>Слушать внимательно!!! Записываем для себя характеристику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 xml:space="preserve"> готовимся к викторине!!!</w:t>
      </w:r>
    </w:p>
    <w:p w:rsidR="00332C46" w:rsidRPr="003A6499" w:rsidRDefault="00332C46" w:rsidP="001C209E">
      <w:pPr>
        <w:rPr>
          <w:b/>
          <w:i/>
          <w:szCs w:val="28"/>
          <w:u w:val="single"/>
        </w:rPr>
      </w:pPr>
    </w:p>
    <w:p w:rsidR="00C92792" w:rsidRPr="00C92792" w:rsidRDefault="00C92792" w:rsidP="00C92792">
      <w:pPr>
        <w:rPr>
          <w:szCs w:val="28"/>
        </w:rPr>
      </w:pPr>
    </w:p>
    <w:sectPr w:rsidR="00C92792" w:rsidRPr="00C9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92"/>
    <w:rsid w:val="00000B6F"/>
    <w:rsid w:val="00001FC2"/>
    <w:rsid w:val="000033C6"/>
    <w:rsid w:val="000048FE"/>
    <w:rsid w:val="00010DB5"/>
    <w:rsid w:val="000150DC"/>
    <w:rsid w:val="000208B9"/>
    <w:rsid w:val="000228DB"/>
    <w:rsid w:val="00023432"/>
    <w:rsid w:val="0002420D"/>
    <w:rsid w:val="0002628D"/>
    <w:rsid w:val="00026824"/>
    <w:rsid w:val="00027B07"/>
    <w:rsid w:val="00033D54"/>
    <w:rsid w:val="00034A68"/>
    <w:rsid w:val="00035144"/>
    <w:rsid w:val="0003784F"/>
    <w:rsid w:val="000378E5"/>
    <w:rsid w:val="0004513B"/>
    <w:rsid w:val="00046EB7"/>
    <w:rsid w:val="0005241F"/>
    <w:rsid w:val="0005684A"/>
    <w:rsid w:val="000568D8"/>
    <w:rsid w:val="00057790"/>
    <w:rsid w:val="00061D97"/>
    <w:rsid w:val="000631BD"/>
    <w:rsid w:val="00067B72"/>
    <w:rsid w:val="00070227"/>
    <w:rsid w:val="000720C6"/>
    <w:rsid w:val="000760C4"/>
    <w:rsid w:val="000770E2"/>
    <w:rsid w:val="00081B4D"/>
    <w:rsid w:val="0008269A"/>
    <w:rsid w:val="00082B15"/>
    <w:rsid w:val="00085D83"/>
    <w:rsid w:val="000863BA"/>
    <w:rsid w:val="00090F1F"/>
    <w:rsid w:val="00092927"/>
    <w:rsid w:val="000A1638"/>
    <w:rsid w:val="000A23AE"/>
    <w:rsid w:val="000B4612"/>
    <w:rsid w:val="000B6B1B"/>
    <w:rsid w:val="000B6C34"/>
    <w:rsid w:val="000C4056"/>
    <w:rsid w:val="000C53A4"/>
    <w:rsid w:val="000C749B"/>
    <w:rsid w:val="000D02CB"/>
    <w:rsid w:val="000D5590"/>
    <w:rsid w:val="000D5EE8"/>
    <w:rsid w:val="000D6539"/>
    <w:rsid w:val="000E0F26"/>
    <w:rsid w:val="000E49FA"/>
    <w:rsid w:val="000E4DD4"/>
    <w:rsid w:val="000E5B2D"/>
    <w:rsid w:val="000E7B8A"/>
    <w:rsid w:val="0010079C"/>
    <w:rsid w:val="00101E98"/>
    <w:rsid w:val="00110052"/>
    <w:rsid w:val="001112CA"/>
    <w:rsid w:val="00115932"/>
    <w:rsid w:val="001167ED"/>
    <w:rsid w:val="00120F03"/>
    <w:rsid w:val="001238EC"/>
    <w:rsid w:val="0012558C"/>
    <w:rsid w:val="00126550"/>
    <w:rsid w:val="00126B54"/>
    <w:rsid w:val="00130830"/>
    <w:rsid w:val="00131987"/>
    <w:rsid w:val="00131C7D"/>
    <w:rsid w:val="001331FA"/>
    <w:rsid w:val="00137B75"/>
    <w:rsid w:val="00141546"/>
    <w:rsid w:val="00142472"/>
    <w:rsid w:val="001476C1"/>
    <w:rsid w:val="00152459"/>
    <w:rsid w:val="00154B93"/>
    <w:rsid w:val="00156834"/>
    <w:rsid w:val="00157FB9"/>
    <w:rsid w:val="00161D4D"/>
    <w:rsid w:val="00162253"/>
    <w:rsid w:val="0016349A"/>
    <w:rsid w:val="00166A81"/>
    <w:rsid w:val="00173669"/>
    <w:rsid w:val="00181006"/>
    <w:rsid w:val="001815AC"/>
    <w:rsid w:val="001823CC"/>
    <w:rsid w:val="00186404"/>
    <w:rsid w:val="001872F5"/>
    <w:rsid w:val="00187B9D"/>
    <w:rsid w:val="00193170"/>
    <w:rsid w:val="001946E6"/>
    <w:rsid w:val="001A31E1"/>
    <w:rsid w:val="001A7C13"/>
    <w:rsid w:val="001B0263"/>
    <w:rsid w:val="001B2743"/>
    <w:rsid w:val="001B44AF"/>
    <w:rsid w:val="001C11CD"/>
    <w:rsid w:val="001C209E"/>
    <w:rsid w:val="001C249E"/>
    <w:rsid w:val="001C2606"/>
    <w:rsid w:val="001D0D27"/>
    <w:rsid w:val="001D18A8"/>
    <w:rsid w:val="001D305D"/>
    <w:rsid w:val="001D3F23"/>
    <w:rsid w:val="001D72EC"/>
    <w:rsid w:val="001D7917"/>
    <w:rsid w:val="001E65BD"/>
    <w:rsid w:val="001E686F"/>
    <w:rsid w:val="001E6B86"/>
    <w:rsid w:val="001E7CEC"/>
    <w:rsid w:val="001F69D0"/>
    <w:rsid w:val="00201BA6"/>
    <w:rsid w:val="00202582"/>
    <w:rsid w:val="002027F9"/>
    <w:rsid w:val="00210F07"/>
    <w:rsid w:val="00211FD1"/>
    <w:rsid w:val="00217B66"/>
    <w:rsid w:val="00221507"/>
    <w:rsid w:val="00221DA8"/>
    <w:rsid w:val="00222094"/>
    <w:rsid w:val="00225917"/>
    <w:rsid w:val="002361DD"/>
    <w:rsid w:val="002405C7"/>
    <w:rsid w:val="0024135E"/>
    <w:rsid w:val="0024385C"/>
    <w:rsid w:val="00244E30"/>
    <w:rsid w:val="00252414"/>
    <w:rsid w:val="0025729E"/>
    <w:rsid w:val="002647DC"/>
    <w:rsid w:val="00267FEA"/>
    <w:rsid w:val="00275254"/>
    <w:rsid w:val="0027799F"/>
    <w:rsid w:val="00277C9C"/>
    <w:rsid w:val="00280B15"/>
    <w:rsid w:val="00282E84"/>
    <w:rsid w:val="00282FF1"/>
    <w:rsid w:val="00283491"/>
    <w:rsid w:val="00286C01"/>
    <w:rsid w:val="002879D7"/>
    <w:rsid w:val="00293A1C"/>
    <w:rsid w:val="00294895"/>
    <w:rsid w:val="002A02EB"/>
    <w:rsid w:val="002A0C8F"/>
    <w:rsid w:val="002A4003"/>
    <w:rsid w:val="002A5222"/>
    <w:rsid w:val="002A54C1"/>
    <w:rsid w:val="002B7374"/>
    <w:rsid w:val="002C2AA5"/>
    <w:rsid w:val="002C42A8"/>
    <w:rsid w:val="002C68E9"/>
    <w:rsid w:val="002C6EFB"/>
    <w:rsid w:val="002C7941"/>
    <w:rsid w:val="002D11D0"/>
    <w:rsid w:val="002D1D3F"/>
    <w:rsid w:val="002D2680"/>
    <w:rsid w:val="002D7E02"/>
    <w:rsid w:val="002E56A0"/>
    <w:rsid w:val="002E76ED"/>
    <w:rsid w:val="002F6949"/>
    <w:rsid w:val="003009A1"/>
    <w:rsid w:val="003071E8"/>
    <w:rsid w:val="0031076E"/>
    <w:rsid w:val="00312213"/>
    <w:rsid w:val="003169F8"/>
    <w:rsid w:val="003177A9"/>
    <w:rsid w:val="003221FD"/>
    <w:rsid w:val="0032546C"/>
    <w:rsid w:val="00330DC5"/>
    <w:rsid w:val="00332C46"/>
    <w:rsid w:val="003340F3"/>
    <w:rsid w:val="003356DB"/>
    <w:rsid w:val="00335B4B"/>
    <w:rsid w:val="00336689"/>
    <w:rsid w:val="00336E9E"/>
    <w:rsid w:val="00340FA7"/>
    <w:rsid w:val="00341C07"/>
    <w:rsid w:val="00343E16"/>
    <w:rsid w:val="00350AC9"/>
    <w:rsid w:val="0036081F"/>
    <w:rsid w:val="00361DC5"/>
    <w:rsid w:val="00362AB6"/>
    <w:rsid w:val="003657D8"/>
    <w:rsid w:val="00365D6F"/>
    <w:rsid w:val="003733D0"/>
    <w:rsid w:val="00376268"/>
    <w:rsid w:val="003802CF"/>
    <w:rsid w:val="003821E6"/>
    <w:rsid w:val="0038234F"/>
    <w:rsid w:val="003823C7"/>
    <w:rsid w:val="003863A0"/>
    <w:rsid w:val="00394B4D"/>
    <w:rsid w:val="00395565"/>
    <w:rsid w:val="00396909"/>
    <w:rsid w:val="003A0844"/>
    <w:rsid w:val="003A5CD2"/>
    <w:rsid w:val="003A6499"/>
    <w:rsid w:val="003B08FC"/>
    <w:rsid w:val="003C3E10"/>
    <w:rsid w:val="003C4652"/>
    <w:rsid w:val="003C766A"/>
    <w:rsid w:val="003D555E"/>
    <w:rsid w:val="003E0DAD"/>
    <w:rsid w:val="003E4C6B"/>
    <w:rsid w:val="003E74DE"/>
    <w:rsid w:val="003F3E68"/>
    <w:rsid w:val="004013A2"/>
    <w:rsid w:val="00406054"/>
    <w:rsid w:val="00410B6F"/>
    <w:rsid w:val="0041210F"/>
    <w:rsid w:val="00417012"/>
    <w:rsid w:val="00420A59"/>
    <w:rsid w:val="00421129"/>
    <w:rsid w:val="00421668"/>
    <w:rsid w:val="00422A33"/>
    <w:rsid w:val="00427586"/>
    <w:rsid w:val="004320A0"/>
    <w:rsid w:val="00433ADB"/>
    <w:rsid w:val="00440BBC"/>
    <w:rsid w:val="00446306"/>
    <w:rsid w:val="0044701C"/>
    <w:rsid w:val="00447E1F"/>
    <w:rsid w:val="004510A6"/>
    <w:rsid w:val="00452790"/>
    <w:rsid w:val="00453718"/>
    <w:rsid w:val="00453C49"/>
    <w:rsid w:val="0045432C"/>
    <w:rsid w:val="00456D1D"/>
    <w:rsid w:val="0046328F"/>
    <w:rsid w:val="00464602"/>
    <w:rsid w:val="00466210"/>
    <w:rsid w:val="0046668B"/>
    <w:rsid w:val="00470F91"/>
    <w:rsid w:val="004756A8"/>
    <w:rsid w:val="0047608D"/>
    <w:rsid w:val="00480EFF"/>
    <w:rsid w:val="0048158F"/>
    <w:rsid w:val="00487FE5"/>
    <w:rsid w:val="004902C8"/>
    <w:rsid w:val="004905C0"/>
    <w:rsid w:val="00493BB3"/>
    <w:rsid w:val="00493EE8"/>
    <w:rsid w:val="0049596D"/>
    <w:rsid w:val="0049740C"/>
    <w:rsid w:val="004A63D2"/>
    <w:rsid w:val="004A6DEF"/>
    <w:rsid w:val="004A7B80"/>
    <w:rsid w:val="004B2222"/>
    <w:rsid w:val="004B49CE"/>
    <w:rsid w:val="004B60DF"/>
    <w:rsid w:val="004C2137"/>
    <w:rsid w:val="004C21DC"/>
    <w:rsid w:val="004C33BD"/>
    <w:rsid w:val="004C4872"/>
    <w:rsid w:val="004D5B53"/>
    <w:rsid w:val="004D5F6D"/>
    <w:rsid w:val="004E2B5A"/>
    <w:rsid w:val="004E7443"/>
    <w:rsid w:val="004F258B"/>
    <w:rsid w:val="004F3D35"/>
    <w:rsid w:val="004F5679"/>
    <w:rsid w:val="004F79E2"/>
    <w:rsid w:val="00504F06"/>
    <w:rsid w:val="00505708"/>
    <w:rsid w:val="00507356"/>
    <w:rsid w:val="00513EBD"/>
    <w:rsid w:val="00516974"/>
    <w:rsid w:val="00522BFC"/>
    <w:rsid w:val="00523A50"/>
    <w:rsid w:val="00524790"/>
    <w:rsid w:val="00530816"/>
    <w:rsid w:val="00533F05"/>
    <w:rsid w:val="0054236A"/>
    <w:rsid w:val="005503A7"/>
    <w:rsid w:val="0055614A"/>
    <w:rsid w:val="0056170D"/>
    <w:rsid w:val="005624C2"/>
    <w:rsid w:val="00565241"/>
    <w:rsid w:val="00565548"/>
    <w:rsid w:val="00567D6A"/>
    <w:rsid w:val="005705B2"/>
    <w:rsid w:val="00570F4E"/>
    <w:rsid w:val="005710F0"/>
    <w:rsid w:val="005735D0"/>
    <w:rsid w:val="00583CD1"/>
    <w:rsid w:val="00590B66"/>
    <w:rsid w:val="005A03ED"/>
    <w:rsid w:val="005A061E"/>
    <w:rsid w:val="005B0A3D"/>
    <w:rsid w:val="005B5D92"/>
    <w:rsid w:val="005C7FBE"/>
    <w:rsid w:val="005D0057"/>
    <w:rsid w:val="005D0474"/>
    <w:rsid w:val="005D0CAE"/>
    <w:rsid w:val="005D38FE"/>
    <w:rsid w:val="005D3FDC"/>
    <w:rsid w:val="005D551A"/>
    <w:rsid w:val="005D6552"/>
    <w:rsid w:val="005E4F9D"/>
    <w:rsid w:val="005E523C"/>
    <w:rsid w:val="005E5992"/>
    <w:rsid w:val="005E6D28"/>
    <w:rsid w:val="005F0F82"/>
    <w:rsid w:val="005F1795"/>
    <w:rsid w:val="005F34AB"/>
    <w:rsid w:val="005F500D"/>
    <w:rsid w:val="005F5206"/>
    <w:rsid w:val="005F6EB2"/>
    <w:rsid w:val="006013BF"/>
    <w:rsid w:val="0060269F"/>
    <w:rsid w:val="006030DE"/>
    <w:rsid w:val="00606093"/>
    <w:rsid w:val="006069CD"/>
    <w:rsid w:val="006109B8"/>
    <w:rsid w:val="00611339"/>
    <w:rsid w:val="00613F5D"/>
    <w:rsid w:val="00615E09"/>
    <w:rsid w:val="006209BF"/>
    <w:rsid w:val="006236C6"/>
    <w:rsid w:val="0062636C"/>
    <w:rsid w:val="00627053"/>
    <w:rsid w:val="00632367"/>
    <w:rsid w:val="0063300D"/>
    <w:rsid w:val="006335F7"/>
    <w:rsid w:val="00634E84"/>
    <w:rsid w:val="00640851"/>
    <w:rsid w:val="0064117D"/>
    <w:rsid w:val="00644797"/>
    <w:rsid w:val="006475B5"/>
    <w:rsid w:val="00651A74"/>
    <w:rsid w:val="00652F0A"/>
    <w:rsid w:val="00652F10"/>
    <w:rsid w:val="00656360"/>
    <w:rsid w:val="00660815"/>
    <w:rsid w:val="00660BC9"/>
    <w:rsid w:val="006631D5"/>
    <w:rsid w:val="00665CC1"/>
    <w:rsid w:val="006666C9"/>
    <w:rsid w:val="00671608"/>
    <w:rsid w:val="006729D3"/>
    <w:rsid w:val="00673FD0"/>
    <w:rsid w:val="00674AC5"/>
    <w:rsid w:val="00674CD6"/>
    <w:rsid w:val="00676F60"/>
    <w:rsid w:val="00692D67"/>
    <w:rsid w:val="00692FB9"/>
    <w:rsid w:val="00693A16"/>
    <w:rsid w:val="00695D23"/>
    <w:rsid w:val="006A29A7"/>
    <w:rsid w:val="006A2E0D"/>
    <w:rsid w:val="006A433B"/>
    <w:rsid w:val="006A4734"/>
    <w:rsid w:val="006A4739"/>
    <w:rsid w:val="006A66CD"/>
    <w:rsid w:val="006A7BC9"/>
    <w:rsid w:val="006B1168"/>
    <w:rsid w:val="006B1A09"/>
    <w:rsid w:val="006B59C6"/>
    <w:rsid w:val="006B6633"/>
    <w:rsid w:val="006C0DC8"/>
    <w:rsid w:val="006C1A3B"/>
    <w:rsid w:val="006C2A65"/>
    <w:rsid w:val="006C6130"/>
    <w:rsid w:val="006D0C57"/>
    <w:rsid w:val="006D25BA"/>
    <w:rsid w:val="006D26A5"/>
    <w:rsid w:val="006D28CE"/>
    <w:rsid w:val="006D36E2"/>
    <w:rsid w:val="006D4A48"/>
    <w:rsid w:val="006D4BE5"/>
    <w:rsid w:val="006E107A"/>
    <w:rsid w:val="006E2439"/>
    <w:rsid w:val="006F3E89"/>
    <w:rsid w:val="006F4678"/>
    <w:rsid w:val="006F7405"/>
    <w:rsid w:val="00701E51"/>
    <w:rsid w:val="00705174"/>
    <w:rsid w:val="00706B20"/>
    <w:rsid w:val="00711144"/>
    <w:rsid w:val="00714466"/>
    <w:rsid w:val="0071534A"/>
    <w:rsid w:val="00721B65"/>
    <w:rsid w:val="007222E5"/>
    <w:rsid w:val="00722999"/>
    <w:rsid w:val="007257EA"/>
    <w:rsid w:val="0072582A"/>
    <w:rsid w:val="007333E8"/>
    <w:rsid w:val="007343DD"/>
    <w:rsid w:val="00737874"/>
    <w:rsid w:val="00740E68"/>
    <w:rsid w:val="00744815"/>
    <w:rsid w:val="00744AFF"/>
    <w:rsid w:val="00745B6B"/>
    <w:rsid w:val="00745DDB"/>
    <w:rsid w:val="00746FE3"/>
    <w:rsid w:val="007474DA"/>
    <w:rsid w:val="0074769A"/>
    <w:rsid w:val="00747DC2"/>
    <w:rsid w:val="007549EA"/>
    <w:rsid w:val="00763E22"/>
    <w:rsid w:val="007643CA"/>
    <w:rsid w:val="0076556E"/>
    <w:rsid w:val="00770E9E"/>
    <w:rsid w:val="00775A55"/>
    <w:rsid w:val="00776252"/>
    <w:rsid w:val="00776535"/>
    <w:rsid w:val="007804BB"/>
    <w:rsid w:val="007848F7"/>
    <w:rsid w:val="00784BF1"/>
    <w:rsid w:val="00793C45"/>
    <w:rsid w:val="00795B9C"/>
    <w:rsid w:val="00796CAD"/>
    <w:rsid w:val="00796F28"/>
    <w:rsid w:val="007A19CC"/>
    <w:rsid w:val="007A4ECA"/>
    <w:rsid w:val="007A564C"/>
    <w:rsid w:val="007B0166"/>
    <w:rsid w:val="007B0E64"/>
    <w:rsid w:val="007B13E5"/>
    <w:rsid w:val="007B2653"/>
    <w:rsid w:val="007B3C6B"/>
    <w:rsid w:val="007B59D1"/>
    <w:rsid w:val="007B7C15"/>
    <w:rsid w:val="007C0D51"/>
    <w:rsid w:val="007C1A5E"/>
    <w:rsid w:val="007C1D3F"/>
    <w:rsid w:val="007C5C5B"/>
    <w:rsid w:val="007C64E9"/>
    <w:rsid w:val="007C6F4A"/>
    <w:rsid w:val="007D63B3"/>
    <w:rsid w:val="007D6866"/>
    <w:rsid w:val="007E23F6"/>
    <w:rsid w:val="007E3B7C"/>
    <w:rsid w:val="007E627D"/>
    <w:rsid w:val="007E769C"/>
    <w:rsid w:val="007F0DA3"/>
    <w:rsid w:val="007F300F"/>
    <w:rsid w:val="00801B55"/>
    <w:rsid w:val="00812926"/>
    <w:rsid w:val="00812BF4"/>
    <w:rsid w:val="008146F4"/>
    <w:rsid w:val="008151EA"/>
    <w:rsid w:val="00823479"/>
    <w:rsid w:val="00825E13"/>
    <w:rsid w:val="00830916"/>
    <w:rsid w:val="00831678"/>
    <w:rsid w:val="008320E1"/>
    <w:rsid w:val="0084068F"/>
    <w:rsid w:val="00840F49"/>
    <w:rsid w:val="00842019"/>
    <w:rsid w:val="00844669"/>
    <w:rsid w:val="00845AED"/>
    <w:rsid w:val="00851097"/>
    <w:rsid w:val="0085422A"/>
    <w:rsid w:val="008544BD"/>
    <w:rsid w:val="00861127"/>
    <w:rsid w:val="00861F33"/>
    <w:rsid w:val="00863E9F"/>
    <w:rsid w:val="0086542B"/>
    <w:rsid w:val="0087277E"/>
    <w:rsid w:val="00876728"/>
    <w:rsid w:val="008769EF"/>
    <w:rsid w:val="00880881"/>
    <w:rsid w:val="008809DF"/>
    <w:rsid w:val="00881ABA"/>
    <w:rsid w:val="008850CA"/>
    <w:rsid w:val="00886E30"/>
    <w:rsid w:val="008918D1"/>
    <w:rsid w:val="008933C5"/>
    <w:rsid w:val="008938FD"/>
    <w:rsid w:val="008952E5"/>
    <w:rsid w:val="00895C1D"/>
    <w:rsid w:val="008A0191"/>
    <w:rsid w:val="008A0559"/>
    <w:rsid w:val="008A2856"/>
    <w:rsid w:val="008B1335"/>
    <w:rsid w:val="008B64F6"/>
    <w:rsid w:val="008C0810"/>
    <w:rsid w:val="008C304C"/>
    <w:rsid w:val="008C5429"/>
    <w:rsid w:val="008C57CE"/>
    <w:rsid w:val="008C656D"/>
    <w:rsid w:val="008D26E5"/>
    <w:rsid w:val="008D30C7"/>
    <w:rsid w:val="008E5E5E"/>
    <w:rsid w:val="008E5EC7"/>
    <w:rsid w:val="008E64F5"/>
    <w:rsid w:val="008F09D9"/>
    <w:rsid w:val="008F1D42"/>
    <w:rsid w:val="008F216C"/>
    <w:rsid w:val="008F240B"/>
    <w:rsid w:val="008F4CDA"/>
    <w:rsid w:val="008F4F74"/>
    <w:rsid w:val="008F5B2B"/>
    <w:rsid w:val="00900A81"/>
    <w:rsid w:val="009025B1"/>
    <w:rsid w:val="00903327"/>
    <w:rsid w:val="00920617"/>
    <w:rsid w:val="00921C17"/>
    <w:rsid w:val="00921EE4"/>
    <w:rsid w:val="00921FCC"/>
    <w:rsid w:val="009251E9"/>
    <w:rsid w:val="00927DA4"/>
    <w:rsid w:val="009309CB"/>
    <w:rsid w:val="00936A70"/>
    <w:rsid w:val="00937A35"/>
    <w:rsid w:val="0094515C"/>
    <w:rsid w:val="00945B7D"/>
    <w:rsid w:val="00951E70"/>
    <w:rsid w:val="00952BC5"/>
    <w:rsid w:val="00955EC8"/>
    <w:rsid w:val="0095658C"/>
    <w:rsid w:val="00956CAB"/>
    <w:rsid w:val="00962F10"/>
    <w:rsid w:val="009633A7"/>
    <w:rsid w:val="00964CAB"/>
    <w:rsid w:val="009661F2"/>
    <w:rsid w:val="009733D1"/>
    <w:rsid w:val="009747D1"/>
    <w:rsid w:val="0097540F"/>
    <w:rsid w:val="0097627D"/>
    <w:rsid w:val="00980AE0"/>
    <w:rsid w:val="00986DEB"/>
    <w:rsid w:val="00986E4E"/>
    <w:rsid w:val="0098748C"/>
    <w:rsid w:val="00990862"/>
    <w:rsid w:val="00991023"/>
    <w:rsid w:val="0099646C"/>
    <w:rsid w:val="009A1363"/>
    <w:rsid w:val="009A31DA"/>
    <w:rsid w:val="009A46E4"/>
    <w:rsid w:val="009A5E83"/>
    <w:rsid w:val="009A651F"/>
    <w:rsid w:val="009B2B7B"/>
    <w:rsid w:val="009B49C9"/>
    <w:rsid w:val="009C3001"/>
    <w:rsid w:val="009C4E95"/>
    <w:rsid w:val="009C566C"/>
    <w:rsid w:val="009C75CC"/>
    <w:rsid w:val="009D3C3A"/>
    <w:rsid w:val="009D4C95"/>
    <w:rsid w:val="009D63AF"/>
    <w:rsid w:val="009D771A"/>
    <w:rsid w:val="009E20CA"/>
    <w:rsid w:val="009E369B"/>
    <w:rsid w:val="009E43AD"/>
    <w:rsid w:val="009E7306"/>
    <w:rsid w:val="009F1D13"/>
    <w:rsid w:val="009F3DEC"/>
    <w:rsid w:val="009F4624"/>
    <w:rsid w:val="00A0204C"/>
    <w:rsid w:val="00A02778"/>
    <w:rsid w:val="00A0394A"/>
    <w:rsid w:val="00A105B7"/>
    <w:rsid w:val="00A12807"/>
    <w:rsid w:val="00A13A00"/>
    <w:rsid w:val="00A14406"/>
    <w:rsid w:val="00A163C5"/>
    <w:rsid w:val="00A16532"/>
    <w:rsid w:val="00A175D6"/>
    <w:rsid w:val="00A17804"/>
    <w:rsid w:val="00A20431"/>
    <w:rsid w:val="00A21E8F"/>
    <w:rsid w:val="00A232C8"/>
    <w:rsid w:val="00A237D7"/>
    <w:rsid w:val="00A24C9B"/>
    <w:rsid w:val="00A25CD7"/>
    <w:rsid w:val="00A26FDC"/>
    <w:rsid w:val="00A3152A"/>
    <w:rsid w:val="00A378B5"/>
    <w:rsid w:val="00A508A8"/>
    <w:rsid w:val="00A5154E"/>
    <w:rsid w:val="00A52CD1"/>
    <w:rsid w:val="00A5531A"/>
    <w:rsid w:val="00A61968"/>
    <w:rsid w:val="00A62BA1"/>
    <w:rsid w:val="00A64EB0"/>
    <w:rsid w:val="00A762A8"/>
    <w:rsid w:val="00A80B6F"/>
    <w:rsid w:val="00A80B86"/>
    <w:rsid w:val="00A872D8"/>
    <w:rsid w:val="00A95323"/>
    <w:rsid w:val="00AA2E3B"/>
    <w:rsid w:val="00AB018D"/>
    <w:rsid w:val="00AB0357"/>
    <w:rsid w:val="00AB044F"/>
    <w:rsid w:val="00AC6976"/>
    <w:rsid w:val="00AC7551"/>
    <w:rsid w:val="00AD02AE"/>
    <w:rsid w:val="00AD20B8"/>
    <w:rsid w:val="00AD39AF"/>
    <w:rsid w:val="00AD50F0"/>
    <w:rsid w:val="00AD5FE3"/>
    <w:rsid w:val="00AE52F5"/>
    <w:rsid w:val="00AE5643"/>
    <w:rsid w:val="00AE61E6"/>
    <w:rsid w:val="00AE6D9A"/>
    <w:rsid w:val="00AF0B96"/>
    <w:rsid w:val="00AF3BB3"/>
    <w:rsid w:val="00AF686D"/>
    <w:rsid w:val="00B0070A"/>
    <w:rsid w:val="00B00A1E"/>
    <w:rsid w:val="00B01B91"/>
    <w:rsid w:val="00B01BBC"/>
    <w:rsid w:val="00B057F3"/>
    <w:rsid w:val="00B13891"/>
    <w:rsid w:val="00B2782A"/>
    <w:rsid w:val="00B31973"/>
    <w:rsid w:val="00B351E9"/>
    <w:rsid w:val="00B3559E"/>
    <w:rsid w:val="00B40317"/>
    <w:rsid w:val="00B4440D"/>
    <w:rsid w:val="00B44DBE"/>
    <w:rsid w:val="00B47822"/>
    <w:rsid w:val="00B50536"/>
    <w:rsid w:val="00B529AE"/>
    <w:rsid w:val="00B536B1"/>
    <w:rsid w:val="00B55066"/>
    <w:rsid w:val="00B55CFA"/>
    <w:rsid w:val="00B62088"/>
    <w:rsid w:val="00B625D5"/>
    <w:rsid w:val="00B662F1"/>
    <w:rsid w:val="00B74302"/>
    <w:rsid w:val="00B76054"/>
    <w:rsid w:val="00B77439"/>
    <w:rsid w:val="00B85F12"/>
    <w:rsid w:val="00B85F5B"/>
    <w:rsid w:val="00B86853"/>
    <w:rsid w:val="00B9267F"/>
    <w:rsid w:val="00B93948"/>
    <w:rsid w:val="00B94DDD"/>
    <w:rsid w:val="00B95DA1"/>
    <w:rsid w:val="00BA4B4E"/>
    <w:rsid w:val="00BA7C13"/>
    <w:rsid w:val="00BB0E27"/>
    <w:rsid w:val="00BC359A"/>
    <w:rsid w:val="00BC50E5"/>
    <w:rsid w:val="00BC5393"/>
    <w:rsid w:val="00BC5564"/>
    <w:rsid w:val="00BC5958"/>
    <w:rsid w:val="00BC74B8"/>
    <w:rsid w:val="00BD035A"/>
    <w:rsid w:val="00BE07EA"/>
    <w:rsid w:val="00BE14E2"/>
    <w:rsid w:val="00BE715D"/>
    <w:rsid w:val="00BF3270"/>
    <w:rsid w:val="00BF531C"/>
    <w:rsid w:val="00BF53A9"/>
    <w:rsid w:val="00C026D4"/>
    <w:rsid w:val="00C052C0"/>
    <w:rsid w:val="00C116AE"/>
    <w:rsid w:val="00C1304D"/>
    <w:rsid w:val="00C15F8D"/>
    <w:rsid w:val="00C16440"/>
    <w:rsid w:val="00C16645"/>
    <w:rsid w:val="00C21E8B"/>
    <w:rsid w:val="00C2375A"/>
    <w:rsid w:val="00C25A29"/>
    <w:rsid w:val="00C27B55"/>
    <w:rsid w:val="00C30B2E"/>
    <w:rsid w:val="00C31E1D"/>
    <w:rsid w:val="00C326BE"/>
    <w:rsid w:val="00C3282B"/>
    <w:rsid w:val="00C34C50"/>
    <w:rsid w:val="00C40A32"/>
    <w:rsid w:val="00C431C7"/>
    <w:rsid w:val="00C43F6D"/>
    <w:rsid w:val="00C50003"/>
    <w:rsid w:val="00C51C18"/>
    <w:rsid w:val="00C55189"/>
    <w:rsid w:val="00C61A71"/>
    <w:rsid w:val="00C622DB"/>
    <w:rsid w:val="00C643C7"/>
    <w:rsid w:val="00C671F8"/>
    <w:rsid w:val="00C72C0A"/>
    <w:rsid w:val="00C738CE"/>
    <w:rsid w:val="00C73E10"/>
    <w:rsid w:val="00C740B4"/>
    <w:rsid w:val="00C76027"/>
    <w:rsid w:val="00C77270"/>
    <w:rsid w:val="00C8450F"/>
    <w:rsid w:val="00C90607"/>
    <w:rsid w:val="00C92792"/>
    <w:rsid w:val="00C93C84"/>
    <w:rsid w:val="00C96B1A"/>
    <w:rsid w:val="00CA03BF"/>
    <w:rsid w:val="00CA3701"/>
    <w:rsid w:val="00CA3C0F"/>
    <w:rsid w:val="00CA757E"/>
    <w:rsid w:val="00CB08F1"/>
    <w:rsid w:val="00CB0E72"/>
    <w:rsid w:val="00CB3EC4"/>
    <w:rsid w:val="00CB4ACA"/>
    <w:rsid w:val="00CC5C77"/>
    <w:rsid w:val="00CC7AE2"/>
    <w:rsid w:val="00CD5481"/>
    <w:rsid w:val="00CE237C"/>
    <w:rsid w:val="00CE3964"/>
    <w:rsid w:val="00CE41A4"/>
    <w:rsid w:val="00CE67AD"/>
    <w:rsid w:val="00CF6541"/>
    <w:rsid w:val="00CF721C"/>
    <w:rsid w:val="00D004DD"/>
    <w:rsid w:val="00D03858"/>
    <w:rsid w:val="00D07998"/>
    <w:rsid w:val="00D10552"/>
    <w:rsid w:val="00D20499"/>
    <w:rsid w:val="00D227E9"/>
    <w:rsid w:val="00D2741B"/>
    <w:rsid w:val="00D3122A"/>
    <w:rsid w:val="00D32C68"/>
    <w:rsid w:val="00D33BC2"/>
    <w:rsid w:val="00D34C31"/>
    <w:rsid w:val="00D4295F"/>
    <w:rsid w:val="00D537BF"/>
    <w:rsid w:val="00D5500F"/>
    <w:rsid w:val="00D55120"/>
    <w:rsid w:val="00D568D3"/>
    <w:rsid w:val="00D644DD"/>
    <w:rsid w:val="00D679BC"/>
    <w:rsid w:val="00D71EF8"/>
    <w:rsid w:val="00D71F09"/>
    <w:rsid w:val="00D733E7"/>
    <w:rsid w:val="00D740C4"/>
    <w:rsid w:val="00D75CF1"/>
    <w:rsid w:val="00D81694"/>
    <w:rsid w:val="00D84629"/>
    <w:rsid w:val="00D91737"/>
    <w:rsid w:val="00D92303"/>
    <w:rsid w:val="00DA0656"/>
    <w:rsid w:val="00DA22E4"/>
    <w:rsid w:val="00DA3405"/>
    <w:rsid w:val="00DA5274"/>
    <w:rsid w:val="00DA668F"/>
    <w:rsid w:val="00DB5B40"/>
    <w:rsid w:val="00DB60C6"/>
    <w:rsid w:val="00DC50A2"/>
    <w:rsid w:val="00DC74A4"/>
    <w:rsid w:val="00DD1557"/>
    <w:rsid w:val="00DD6B90"/>
    <w:rsid w:val="00DD7E22"/>
    <w:rsid w:val="00DD7EDE"/>
    <w:rsid w:val="00DE117A"/>
    <w:rsid w:val="00DE285F"/>
    <w:rsid w:val="00DE4AE4"/>
    <w:rsid w:val="00DE7239"/>
    <w:rsid w:val="00E002C8"/>
    <w:rsid w:val="00E0142F"/>
    <w:rsid w:val="00E01D92"/>
    <w:rsid w:val="00E027D9"/>
    <w:rsid w:val="00E040CB"/>
    <w:rsid w:val="00E06CEE"/>
    <w:rsid w:val="00E15D2A"/>
    <w:rsid w:val="00E1659F"/>
    <w:rsid w:val="00E2265D"/>
    <w:rsid w:val="00E45C2A"/>
    <w:rsid w:val="00E47800"/>
    <w:rsid w:val="00E50E92"/>
    <w:rsid w:val="00E51E2C"/>
    <w:rsid w:val="00E548C5"/>
    <w:rsid w:val="00E568DB"/>
    <w:rsid w:val="00E57008"/>
    <w:rsid w:val="00E605EF"/>
    <w:rsid w:val="00E651F5"/>
    <w:rsid w:val="00E66538"/>
    <w:rsid w:val="00E70F3F"/>
    <w:rsid w:val="00E76D78"/>
    <w:rsid w:val="00E77A80"/>
    <w:rsid w:val="00E82B4C"/>
    <w:rsid w:val="00E8684A"/>
    <w:rsid w:val="00E918FA"/>
    <w:rsid w:val="00E91ABD"/>
    <w:rsid w:val="00E97B9E"/>
    <w:rsid w:val="00EA17AB"/>
    <w:rsid w:val="00EA2FAA"/>
    <w:rsid w:val="00EA6911"/>
    <w:rsid w:val="00EB056D"/>
    <w:rsid w:val="00EB4296"/>
    <w:rsid w:val="00EB6CDC"/>
    <w:rsid w:val="00EB7EAE"/>
    <w:rsid w:val="00EC430B"/>
    <w:rsid w:val="00EC48F3"/>
    <w:rsid w:val="00EC6273"/>
    <w:rsid w:val="00EC7595"/>
    <w:rsid w:val="00EC7EB5"/>
    <w:rsid w:val="00ED4373"/>
    <w:rsid w:val="00ED438D"/>
    <w:rsid w:val="00ED4867"/>
    <w:rsid w:val="00ED7BD5"/>
    <w:rsid w:val="00EE24FC"/>
    <w:rsid w:val="00EE328B"/>
    <w:rsid w:val="00EE5951"/>
    <w:rsid w:val="00EF52A9"/>
    <w:rsid w:val="00EF6B48"/>
    <w:rsid w:val="00EF7D75"/>
    <w:rsid w:val="00F02C63"/>
    <w:rsid w:val="00F03DE7"/>
    <w:rsid w:val="00F10327"/>
    <w:rsid w:val="00F12BCC"/>
    <w:rsid w:val="00F14FE9"/>
    <w:rsid w:val="00F1634D"/>
    <w:rsid w:val="00F2390A"/>
    <w:rsid w:val="00F27AE7"/>
    <w:rsid w:val="00F31919"/>
    <w:rsid w:val="00F40C77"/>
    <w:rsid w:val="00F50587"/>
    <w:rsid w:val="00F51904"/>
    <w:rsid w:val="00F56D48"/>
    <w:rsid w:val="00F56D90"/>
    <w:rsid w:val="00F607A0"/>
    <w:rsid w:val="00F61126"/>
    <w:rsid w:val="00F611EB"/>
    <w:rsid w:val="00F61762"/>
    <w:rsid w:val="00F6324C"/>
    <w:rsid w:val="00F641FF"/>
    <w:rsid w:val="00F65885"/>
    <w:rsid w:val="00F66C71"/>
    <w:rsid w:val="00F66D06"/>
    <w:rsid w:val="00F727A7"/>
    <w:rsid w:val="00F74C8C"/>
    <w:rsid w:val="00F75915"/>
    <w:rsid w:val="00F8190E"/>
    <w:rsid w:val="00F83C29"/>
    <w:rsid w:val="00F857C4"/>
    <w:rsid w:val="00F86C48"/>
    <w:rsid w:val="00F86CA1"/>
    <w:rsid w:val="00F87487"/>
    <w:rsid w:val="00F908AD"/>
    <w:rsid w:val="00F91439"/>
    <w:rsid w:val="00F91A91"/>
    <w:rsid w:val="00FA1FAF"/>
    <w:rsid w:val="00FA362D"/>
    <w:rsid w:val="00FA6C83"/>
    <w:rsid w:val="00FB0CC0"/>
    <w:rsid w:val="00FB3E44"/>
    <w:rsid w:val="00FB51C3"/>
    <w:rsid w:val="00FB6768"/>
    <w:rsid w:val="00FC1C38"/>
    <w:rsid w:val="00FC2AB3"/>
    <w:rsid w:val="00FC3CB4"/>
    <w:rsid w:val="00FC69A3"/>
    <w:rsid w:val="00FC6CD2"/>
    <w:rsid w:val="00FD2773"/>
    <w:rsid w:val="00FD29C0"/>
    <w:rsid w:val="00FD380C"/>
    <w:rsid w:val="00FD39AB"/>
    <w:rsid w:val="00FD552A"/>
    <w:rsid w:val="00FF08B8"/>
    <w:rsid w:val="00FF4095"/>
    <w:rsid w:val="00FF5A3A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Музыкальная школа</dc:creator>
  <cp:lastModifiedBy>Музыкальная школа</cp:lastModifiedBy>
  <cp:revision>2</cp:revision>
  <dcterms:created xsi:type="dcterms:W3CDTF">2021-11-11T05:21:00Z</dcterms:created>
  <dcterms:modified xsi:type="dcterms:W3CDTF">2021-11-11T10:28:00Z</dcterms:modified>
</cp:coreProperties>
</file>